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5F2E" w:rsidRPr="00BA2B46" w:rsidRDefault="00BA2B46" w:rsidP="00BA2B46">
      <w:pPr>
        <w:jc w:val="center"/>
        <w:rPr>
          <w:b/>
          <w:lang w:val="uk-UA"/>
        </w:rPr>
      </w:pPr>
      <w:r w:rsidRPr="00BA2B46">
        <w:rPr>
          <w:b/>
          <w:lang w:val="uk-UA"/>
        </w:rPr>
        <w:t xml:space="preserve">Контрольна робота за темою «Логарифмічна та </w:t>
      </w:r>
      <w:r w:rsidR="00BE0DD7">
        <w:rPr>
          <w:b/>
          <w:lang w:val="uk-UA"/>
        </w:rPr>
        <w:t>показникова</w:t>
      </w:r>
      <w:r w:rsidRPr="00BA2B46">
        <w:rPr>
          <w:b/>
          <w:lang w:val="uk-UA"/>
        </w:rPr>
        <w:t xml:space="preserve"> функції»</w:t>
      </w:r>
    </w:p>
    <w:p w:rsidR="00BA2B46" w:rsidRPr="00BA2B46" w:rsidRDefault="00BA2B46" w:rsidP="00BA2B46">
      <w:pPr>
        <w:jc w:val="center"/>
        <w:rPr>
          <w:b/>
          <w:sz w:val="24"/>
          <w:szCs w:val="24"/>
          <w:lang w:val="uk-UA"/>
        </w:rPr>
      </w:pPr>
      <w:r w:rsidRPr="00BA2B46">
        <w:rPr>
          <w:b/>
          <w:sz w:val="24"/>
          <w:szCs w:val="24"/>
          <w:lang w:val="uk-UA"/>
        </w:rPr>
        <w:t>І варіант</w:t>
      </w:r>
    </w:p>
    <w:p w:rsidR="00BA2B46" w:rsidRPr="00BA2B46" w:rsidRDefault="00BA2B46" w:rsidP="00BA2B46">
      <w:pPr>
        <w:jc w:val="center"/>
        <w:rPr>
          <w:sz w:val="24"/>
          <w:szCs w:val="24"/>
          <w:lang w:val="uk-UA"/>
        </w:rPr>
      </w:pPr>
      <w:r>
        <w:rPr>
          <w:lang w:val="uk-UA"/>
        </w:rPr>
        <w:t>(</w:t>
      </w:r>
      <w:r w:rsidRPr="00BA2B46">
        <w:rPr>
          <w:sz w:val="24"/>
          <w:szCs w:val="24"/>
          <w:lang w:val="uk-UA"/>
        </w:rPr>
        <w:t>кожне завдання по 0,5 балів)</w:t>
      </w:r>
    </w:p>
    <w:p w:rsidR="00BA2B46" w:rsidRDefault="00084F80" w:rsidP="00BA2B46">
      <w:pPr>
        <w:rPr>
          <w:rFonts w:eastAsiaTheme="minorEastAsia"/>
          <w:sz w:val="24"/>
          <w:szCs w:val="24"/>
          <w:lang w:val="uk-UA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370840</wp:posOffset>
            </wp:positionV>
            <wp:extent cx="6153150" cy="1371600"/>
            <wp:effectExtent l="19050" t="0" r="0" b="0"/>
            <wp:wrapTight wrapText="bothSides">
              <wp:wrapPolygon edited="0">
                <wp:start x="-67" y="0"/>
                <wp:lineTo x="-67" y="21300"/>
                <wp:lineTo x="21600" y="21300"/>
                <wp:lineTo x="21600" y="0"/>
                <wp:lineTo x="-67" y="0"/>
              </wp:wrapPolygon>
            </wp:wrapTight>
            <wp:docPr id="1" name="Рисунок 1" descr="C:\Documents and Settings\Administrator\Рабочий стол\2011_12_12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Рабочий стол\2011_12_12\IMG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2B46" w:rsidRPr="00BA2B46">
        <w:rPr>
          <w:sz w:val="24"/>
          <w:szCs w:val="24"/>
          <w:lang w:val="uk-UA"/>
        </w:rPr>
        <w:t xml:space="preserve">1. </w:t>
      </w:r>
      <w:r w:rsidR="00BA2B46">
        <w:rPr>
          <w:sz w:val="24"/>
          <w:szCs w:val="24"/>
          <w:lang w:val="uk-UA"/>
        </w:rPr>
        <w:t xml:space="preserve">Який з наведених графіків може бути графіком функції </w:t>
      </w:r>
      <w:r w:rsidR="00BA2B46" w:rsidRPr="00BA2B46">
        <w:rPr>
          <w:i/>
          <w:sz w:val="24"/>
          <w:szCs w:val="24"/>
          <w:lang w:val="uk-UA"/>
        </w:rPr>
        <w:t>у</w:t>
      </w:r>
      <w:r w:rsidR="00BA2B46">
        <w:rPr>
          <w:sz w:val="24"/>
          <w:szCs w:val="24"/>
          <w:lang w:val="uk-UA"/>
        </w:rPr>
        <w:t xml:space="preserve"> = </w:t>
      </w:r>
      <m:oMath>
        <m:sSup>
          <m:sSupPr>
            <m:ctrlPr>
              <w:rPr>
                <w:rFonts w:ascii="Cambria Math" w:hAnsi="Cambria Math"/>
                <w:i/>
                <w:szCs w:val="28"/>
                <w:lang w:val="uk-UA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Cs w:val="28"/>
                    <w:lang w:val="uk-UA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Cs w:val="2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8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Cs w:val="28"/>
                        <w:lang w:val="uk-UA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Cs w:val="28"/>
                <w:lang w:val="uk-UA"/>
              </w:rPr>
              <m:t>-х</m:t>
            </m:r>
          </m:sup>
        </m:sSup>
      </m:oMath>
      <w:r w:rsidR="00BA2B46">
        <w:rPr>
          <w:rFonts w:eastAsiaTheme="minorEastAsia"/>
          <w:sz w:val="24"/>
          <w:szCs w:val="24"/>
          <w:lang w:val="uk-UA"/>
        </w:rPr>
        <w:t>?</w:t>
      </w:r>
    </w:p>
    <w:p w:rsidR="00BA2B46" w:rsidRDefault="00BA2B46" w:rsidP="00BA2B46">
      <w:pPr>
        <w:rPr>
          <w:rFonts w:eastAsiaTheme="minorEastAsia"/>
          <w:sz w:val="24"/>
          <w:szCs w:val="24"/>
          <w:lang w:val="uk-UA"/>
        </w:rPr>
      </w:pPr>
    </w:p>
    <w:p w:rsidR="00BA2B46" w:rsidRDefault="00084F80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340995</wp:posOffset>
            </wp:positionV>
            <wp:extent cx="6276975" cy="1304925"/>
            <wp:effectExtent l="19050" t="0" r="9525" b="0"/>
            <wp:wrapTight wrapText="bothSides">
              <wp:wrapPolygon edited="0">
                <wp:start x="-66" y="0"/>
                <wp:lineTo x="-66" y="21442"/>
                <wp:lineTo x="21633" y="21442"/>
                <wp:lineTo x="21633" y="0"/>
                <wp:lineTo x="-66" y="0"/>
              </wp:wrapPolygon>
            </wp:wrapTight>
            <wp:docPr id="2" name="Рисунок 2" descr="C:\Documents and Settings\Administrator\Рабочий стол\2011_12_12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Рабочий стол\2011_12_12\IMG_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EastAsia"/>
          <w:sz w:val="24"/>
          <w:szCs w:val="24"/>
          <w:lang w:val="uk-UA"/>
        </w:rPr>
        <w:t xml:space="preserve">2. </w:t>
      </w:r>
      <w:r>
        <w:rPr>
          <w:sz w:val="24"/>
          <w:szCs w:val="24"/>
          <w:lang w:val="uk-UA"/>
        </w:rPr>
        <w:t xml:space="preserve">Який з наведених графіків може бути графіком функції </w:t>
      </w:r>
      <w:r w:rsidRPr="00BA2B46">
        <w:rPr>
          <w:i/>
          <w:sz w:val="24"/>
          <w:szCs w:val="24"/>
          <w:lang w:val="uk-UA"/>
        </w:rPr>
        <w:t>у</w:t>
      </w:r>
      <w:r>
        <w:rPr>
          <w:sz w:val="24"/>
          <w:szCs w:val="24"/>
          <w:lang w:val="uk-UA"/>
        </w:rPr>
        <w:t xml:space="preserve"> = – 1 +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0,5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  <w:lang w:val="uk-UA"/>
              </w:rPr>
              <m:t>х</m:t>
            </m:r>
          </m:e>
        </m:func>
      </m:oMath>
      <w:r>
        <w:rPr>
          <w:rFonts w:eastAsiaTheme="minorEastAsia"/>
          <w:sz w:val="24"/>
          <w:szCs w:val="24"/>
          <w:lang w:val="uk-UA"/>
        </w:rPr>
        <w:t>?</w:t>
      </w:r>
    </w:p>
    <w:p w:rsidR="00A66675" w:rsidRDefault="00084F80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3. </w:t>
      </w:r>
      <w:r w:rsidR="00A66675">
        <w:rPr>
          <w:rFonts w:eastAsiaTheme="minorEastAsia"/>
          <w:sz w:val="24"/>
          <w:szCs w:val="24"/>
          <w:lang w:val="uk-UA"/>
        </w:rPr>
        <w:t xml:space="preserve">Упорядкуйте числа за зростанням: </w:t>
      </w:r>
      <w:r w:rsidR="00A66675" w:rsidRPr="00A66675">
        <w:rPr>
          <w:rFonts w:eastAsiaTheme="minorEastAsia"/>
          <w:i/>
          <w:sz w:val="24"/>
          <w:szCs w:val="24"/>
          <w:lang w:val="uk-UA"/>
        </w:rPr>
        <w:t>а</w:t>
      </w:r>
      <w:r w:rsidR="00A66675">
        <w:rPr>
          <w:rFonts w:eastAsiaTheme="minorEastAsia"/>
          <w:sz w:val="24"/>
          <w:szCs w:val="24"/>
          <w:lang w:val="uk-UA"/>
        </w:rPr>
        <w:t xml:space="preserve"> = (0,3)</w:t>
      </w:r>
      <w:r w:rsidR="00A66675" w:rsidRPr="00A66675">
        <w:rPr>
          <w:rFonts w:eastAsiaTheme="minorEastAsia"/>
          <w:sz w:val="24"/>
          <w:szCs w:val="24"/>
          <w:vertAlign w:val="superscript"/>
          <w:lang w:val="uk-UA"/>
        </w:rPr>
        <w:t>3</w:t>
      </w:r>
      <w:r w:rsidR="00A66675">
        <w:rPr>
          <w:rFonts w:eastAsiaTheme="minorEastAsia"/>
          <w:sz w:val="24"/>
          <w:szCs w:val="24"/>
          <w:lang w:val="uk-UA"/>
        </w:rPr>
        <w:t xml:space="preserve">;  </w:t>
      </w:r>
      <w:r w:rsidR="00A66675" w:rsidRPr="00A66675">
        <w:rPr>
          <w:rFonts w:eastAsiaTheme="minorEastAsia"/>
          <w:i/>
          <w:sz w:val="24"/>
          <w:szCs w:val="24"/>
          <w:lang w:val="en-US"/>
        </w:rPr>
        <w:t>b</w:t>
      </w:r>
      <w:r w:rsidR="00A66675">
        <w:rPr>
          <w:rFonts w:eastAsiaTheme="minorEastAsia"/>
          <w:sz w:val="24"/>
          <w:szCs w:val="24"/>
          <w:lang w:val="uk-UA"/>
        </w:rPr>
        <w:t xml:space="preserve"> = (0,3)</w:t>
      </w:r>
      <w:r w:rsidR="00A66675" w:rsidRPr="00A66675">
        <w:rPr>
          <w:rFonts w:eastAsiaTheme="minorEastAsia"/>
          <w:sz w:val="24"/>
          <w:szCs w:val="24"/>
          <w:vertAlign w:val="superscript"/>
          <w:lang w:val="uk-UA"/>
        </w:rPr>
        <w:t>0,2</w:t>
      </w:r>
      <w:r w:rsidR="00A66675">
        <w:rPr>
          <w:rFonts w:eastAsiaTheme="minorEastAsia"/>
          <w:sz w:val="24"/>
          <w:szCs w:val="24"/>
          <w:lang w:val="uk-UA"/>
        </w:rPr>
        <w:t xml:space="preserve">;  </w:t>
      </w:r>
      <w:r w:rsidR="00A66675" w:rsidRPr="00A66675">
        <w:rPr>
          <w:rFonts w:eastAsiaTheme="minorEastAsia"/>
          <w:i/>
          <w:sz w:val="24"/>
          <w:szCs w:val="24"/>
          <w:lang w:val="uk-UA"/>
        </w:rPr>
        <w:t>с</w:t>
      </w:r>
      <w:r w:rsidR="00A66675">
        <w:rPr>
          <w:rFonts w:eastAsiaTheme="minorEastAsia"/>
          <w:sz w:val="24"/>
          <w:szCs w:val="24"/>
          <w:lang w:val="uk-UA"/>
        </w:rPr>
        <w:t xml:space="preserve"> = (0,3)</w:t>
      </w:r>
      <w:r w:rsidR="00A66675" w:rsidRPr="00A66675">
        <w:rPr>
          <w:rFonts w:eastAsiaTheme="minorEastAsia"/>
          <w:sz w:val="24"/>
          <w:szCs w:val="24"/>
          <w:vertAlign w:val="superscript"/>
          <w:lang w:val="uk-UA"/>
        </w:rPr>
        <w:t>8</w:t>
      </w:r>
      <w:r w:rsidR="00A66675">
        <w:rPr>
          <w:rFonts w:eastAsiaTheme="minorEastAsia"/>
          <w:sz w:val="24"/>
          <w:szCs w:val="24"/>
          <w:lang w:val="uk-UA"/>
        </w:rPr>
        <w:t>.</w:t>
      </w:r>
    </w:p>
    <w:tbl>
      <w:tblPr>
        <w:tblStyle w:val="a7"/>
        <w:tblW w:w="0" w:type="auto"/>
        <w:tblLook w:val="04A0"/>
      </w:tblPr>
      <w:tblGrid>
        <w:gridCol w:w="2027"/>
        <w:gridCol w:w="2027"/>
        <w:gridCol w:w="2027"/>
        <w:gridCol w:w="2028"/>
        <w:gridCol w:w="2028"/>
      </w:tblGrid>
      <w:tr w:rsidR="00A66675" w:rsidTr="00A66675">
        <w:tc>
          <w:tcPr>
            <w:tcW w:w="2027" w:type="dxa"/>
          </w:tcPr>
          <w:p w:rsid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А</w:t>
            </w:r>
          </w:p>
        </w:tc>
        <w:tc>
          <w:tcPr>
            <w:tcW w:w="2027" w:type="dxa"/>
          </w:tcPr>
          <w:p w:rsid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Б</w:t>
            </w:r>
          </w:p>
        </w:tc>
        <w:tc>
          <w:tcPr>
            <w:tcW w:w="2027" w:type="dxa"/>
          </w:tcPr>
          <w:p w:rsid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В</w:t>
            </w:r>
          </w:p>
        </w:tc>
        <w:tc>
          <w:tcPr>
            <w:tcW w:w="2028" w:type="dxa"/>
          </w:tcPr>
          <w:p w:rsid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Г</w:t>
            </w:r>
          </w:p>
        </w:tc>
        <w:tc>
          <w:tcPr>
            <w:tcW w:w="2028" w:type="dxa"/>
          </w:tcPr>
          <w:p w:rsid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Д</w:t>
            </w:r>
          </w:p>
        </w:tc>
      </w:tr>
      <w:tr w:rsidR="00A66675" w:rsidTr="00A66675">
        <w:tc>
          <w:tcPr>
            <w:tcW w:w="2027" w:type="dxa"/>
          </w:tcPr>
          <w:p w:rsidR="00A66675" w:rsidRP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a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b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2027" w:type="dxa"/>
          </w:tcPr>
          <w:p w:rsidR="00A66675" w:rsidRP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b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a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2027" w:type="dxa"/>
          </w:tcPr>
          <w:p w:rsidR="00A66675" w:rsidRP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a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c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2028" w:type="dxa"/>
          </w:tcPr>
          <w:p w:rsidR="00A66675" w:rsidRP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b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c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2028" w:type="dxa"/>
          </w:tcPr>
          <w:p w:rsidR="00A66675" w:rsidRP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c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a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b</w:t>
            </w:r>
          </w:p>
        </w:tc>
      </w:tr>
    </w:tbl>
    <w:p w:rsidR="00A66675" w:rsidRPr="00A66675" w:rsidRDefault="00A66675" w:rsidP="00BA2B46">
      <w:pPr>
        <w:rPr>
          <w:rFonts w:eastAsiaTheme="minorEastAsia"/>
          <w:sz w:val="24"/>
          <w:szCs w:val="24"/>
          <w:lang w:val="uk-UA"/>
        </w:rPr>
      </w:pPr>
    </w:p>
    <w:p w:rsidR="00BA2B46" w:rsidRDefault="00A66675" w:rsidP="00BA2B46">
      <w:pPr>
        <w:rPr>
          <w:rFonts w:eastAsiaTheme="minorEastAsia"/>
          <w:sz w:val="24"/>
          <w:szCs w:val="24"/>
          <w:lang w:val="uk-UA"/>
        </w:rPr>
      </w:pPr>
      <w:r w:rsidRPr="00A66675">
        <w:rPr>
          <w:rFonts w:eastAsiaTheme="minorEastAsia"/>
          <w:sz w:val="24"/>
          <w:szCs w:val="24"/>
        </w:rPr>
        <w:t>4</w:t>
      </w:r>
      <w:r>
        <w:rPr>
          <w:rFonts w:eastAsiaTheme="minorEastAsia"/>
          <w:sz w:val="24"/>
          <w:szCs w:val="24"/>
          <w:lang w:val="uk-UA"/>
        </w:rPr>
        <w:t xml:space="preserve">. Знайдіть область визначення функції </w:t>
      </w:r>
      <w:r w:rsidRPr="00A66675">
        <w:rPr>
          <w:rFonts w:eastAsiaTheme="minorEastAsia"/>
          <w:i/>
          <w:sz w:val="24"/>
          <w:szCs w:val="24"/>
          <w:lang w:val="uk-UA"/>
        </w:rPr>
        <w:t>у</w:t>
      </w:r>
      <w:r>
        <w:rPr>
          <w:rFonts w:eastAsiaTheme="minorEastAsia"/>
          <w:sz w:val="24"/>
          <w:szCs w:val="24"/>
          <w:lang w:val="uk-UA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4-2х</m:t>
                </m:r>
              </m:e>
            </m:d>
          </m:e>
        </m:func>
      </m:oMath>
      <w:r>
        <w:rPr>
          <w:rFonts w:eastAsiaTheme="minorEastAsia"/>
          <w:sz w:val="24"/>
          <w:szCs w:val="24"/>
          <w:lang w:val="uk-UA"/>
        </w:rPr>
        <w:t>.</w:t>
      </w:r>
    </w:p>
    <w:tbl>
      <w:tblPr>
        <w:tblStyle w:val="a7"/>
        <w:tblW w:w="0" w:type="auto"/>
        <w:tblLook w:val="04A0"/>
      </w:tblPr>
      <w:tblGrid>
        <w:gridCol w:w="2027"/>
        <w:gridCol w:w="2027"/>
        <w:gridCol w:w="2027"/>
        <w:gridCol w:w="2028"/>
        <w:gridCol w:w="2028"/>
      </w:tblGrid>
      <w:tr w:rsidR="00A66675" w:rsidTr="00915505">
        <w:tc>
          <w:tcPr>
            <w:tcW w:w="2027" w:type="dxa"/>
          </w:tcPr>
          <w:p w:rsidR="00A66675" w:rsidRDefault="00A66675" w:rsidP="0091550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А</w:t>
            </w:r>
          </w:p>
        </w:tc>
        <w:tc>
          <w:tcPr>
            <w:tcW w:w="2027" w:type="dxa"/>
          </w:tcPr>
          <w:p w:rsidR="00A66675" w:rsidRDefault="00A66675" w:rsidP="0091550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Б</w:t>
            </w:r>
          </w:p>
        </w:tc>
        <w:tc>
          <w:tcPr>
            <w:tcW w:w="2027" w:type="dxa"/>
          </w:tcPr>
          <w:p w:rsidR="00A66675" w:rsidRDefault="00A66675" w:rsidP="0091550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В</w:t>
            </w:r>
          </w:p>
        </w:tc>
        <w:tc>
          <w:tcPr>
            <w:tcW w:w="2028" w:type="dxa"/>
          </w:tcPr>
          <w:p w:rsidR="00A66675" w:rsidRDefault="00A66675" w:rsidP="0091550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Г</w:t>
            </w:r>
          </w:p>
        </w:tc>
        <w:tc>
          <w:tcPr>
            <w:tcW w:w="2028" w:type="dxa"/>
          </w:tcPr>
          <w:p w:rsidR="00A66675" w:rsidRDefault="00A66675" w:rsidP="0091550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Д</w:t>
            </w:r>
          </w:p>
        </w:tc>
      </w:tr>
      <w:tr w:rsidR="00A66675" w:rsidTr="00915505">
        <w:tc>
          <w:tcPr>
            <w:tcW w:w="2027" w:type="dxa"/>
          </w:tcPr>
          <w:p w:rsidR="00A66675" w:rsidRPr="00A66675" w:rsidRDefault="00A66675" w:rsidP="0091550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>
              <w:rPr>
                <w:rFonts w:eastAsiaTheme="minorEastAsia"/>
                <w:sz w:val="24"/>
                <w:szCs w:val="24"/>
                <w:lang w:val="en-US"/>
              </w:rPr>
              <w:t>R</w:t>
            </w:r>
          </w:p>
        </w:tc>
        <w:tc>
          <w:tcPr>
            <w:tcW w:w="2027" w:type="dxa"/>
          </w:tcPr>
          <w:p w:rsidR="00A66675" w:rsidRPr="00A66675" w:rsidRDefault="00A66675" w:rsidP="0091550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>
              <w:rPr>
                <w:rFonts w:eastAsiaTheme="minorEastAsia"/>
                <w:sz w:val="24"/>
                <w:szCs w:val="24"/>
                <w:lang w:val="en-US"/>
              </w:rPr>
              <w:t xml:space="preserve">(2; + </w:t>
            </w: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A5"/>
            </w:r>
            <w:r>
              <w:rPr>
                <w:rFonts w:eastAsiaTheme="minorEastAsia"/>
                <w:sz w:val="24"/>
                <w:szCs w:val="24"/>
                <w:lang w:val="en-US"/>
              </w:rPr>
              <w:t>)</w:t>
            </w:r>
          </w:p>
        </w:tc>
        <w:tc>
          <w:tcPr>
            <w:tcW w:w="2027" w:type="dxa"/>
          </w:tcPr>
          <w:p w:rsidR="00A66675" w:rsidRPr="00A66675" w:rsidRDefault="00A66675" w:rsidP="00A6667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>
              <w:rPr>
                <w:rFonts w:eastAsiaTheme="minorEastAsia"/>
                <w:sz w:val="24"/>
                <w:szCs w:val="24"/>
                <w:lang w:val="en-US"/>
              </w:rPr>
              <w:t xml:space="preserve">(– </w:t>
            </w: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A5"/>
            </w:r>
            <w:r>
              <w:rPr>
                <w:rFonts w:eastAsiaTheme="minorEastAsia"/>
                <w:sz w:val="24"/>
                <w:szCs w:val="24"/>
                <w:lang w:val="en-US"/>
              </w:rPr>
              <w:t>; 2)</w:t>
            </w:r>
          </w:p>
        </w:tc>
        <w:tc>
          <w:tcPr>
            <w:tcW w:w="2028" w:type="dxa"/>
          </w:tcPr>
          <w:p w:rsidR="00A66675" w:rsidRPr="00A66675" w:rsidRDefault="00A66675" w:rsidP="0091550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5B"/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2; + </w:t>
            </w: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A5"/>
            </w:r>
            <w:r>
              <w:rPr>
                <w:rFonts w:eastAsiaTheme="minorEastAsia"/>
                <w:sz w:val="24"/>
                <w:szCs w:val="24"/>
                <w:lang w:val="en-US"/>
              </w:rPr>
              <w:t>)</w:t>
            </w:r>
          </w:p>
        </w:tc>
        <w:tc>
          <w:tcPr>
            <w:tcW w:w="2028" w:type="dxa"/>
          </w:tcPr>
          <w:p w:rsidR="00A66675" w:rsidRPr="007D7DF0" w:rsidRDefault="00A66675" w:rsidP="00915505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en-US"/>
              </w:rPr>
              <w:t xml:space="preserve">(– </w:t>
            </w: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A5"/>
            </w:r>
            <w:r>
              <w:rPr>
                <w:rFonts w:eastAsiaTheme="minorEastAsia"/>
                <w:sz w:val="24"/>
                <w:szCs w:val="24"/>
                <w:lang w:val="en-US"/>
              </w:rPr>
              <w:t>; 2</w:t>
            </w: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5D"/>
            </w:r>
          </w:p>
        </w:tc>
      </w:tr>
    </w:tbl>
    <w:p w:rsidR="00A66675" w:rsidRPr="00A66675" w:rsidRDefault="00A66675" w:rsidP="00BA2B46">
      <w:pPr>
        <w:rPr>
          <w:rFonts w:eastAsiaTheme="minorEastAsia"/>
          <w:sz w:val="24"/>
          <w:szCs w:val="24"/>
          <w:lang w:val="uk-UA"/>
        </w:rPr>
      </w:pPr>
    </w:p>
    <w:p w:rsidR="00BA2B46" w:rsidRDefault="007D7DF0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5. </w:t>
      </w:r>
      <w:r w:rsidR="007200BC">
        <w:rPr>
          <w:rFonts w:eastAsiaTheme="minorEastAsia"/>
          <w:sz w:val="24"/>
          <w:szCs w:val="24"/>
          <w:lang w:val="uk-UA"/>
        </w:rPr>
        <w:t>Установіть відповідність між функціями 1 – 4 та їх похідними (А – Д).</w:t>
      </w:r>
    </w:p>
    <w:tbl>
      <w:tblPr>
        <w:tblStyle w:val="a7"/>
        <w:tblpPr w:leftFromText="180" w:rightFromText="180" w:vertAnchor="text" w:horzAnchor="page" w:tblpX="5938" w:tblpY="303"/>
        <w:tblW w:w="0" w:type="auto"/>
        <w:tblLook w:val="04A0"/>
      </w:tblPr>
      <w:tblGrid>
        <w:gridCol w:w="534"/>
        <w:gridCol w:w="567"/>
        <w:gridCol w:w="567"/>
        <w:gridCol w:w="567"/>
        <w:gridCol w:w="567"/>
        <w:gridCol w:w="567"/>
      </w:tblGrid>
      <w:tr w:rsidR="00C16016" w:rsidTr="00C16016">
        <w:tc>
          <w:tcPr>
            <w:tcW w:w="534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А</w:t>
            </w: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Б</w:t>
            </w: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В</w:t>
            </w: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Г</w:t>
            </w: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Д</w:t>
            </w:r>
          </w:p>
        </w:tc>
      </w:tr>
      <w:tr w:rsidR="00C16016" w:rsidTr="00C16016">
        <w:tc>
          <w:tcPr>
            <w:tcW w:w="534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1</w:t>
            </w: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</w:tr>
      <w:tr w:rsidR="00C16016" w:rsidTr="00C16016">
        <w:tc>
          <w:tcPr>
            <w:tcW w:w="534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2</w:t>
            </w: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</w:tr>
      <w:tr w:rsidR="00C16016" w:rsidTr="00C16016">
        <w:tc>
          <w:tcPr>
            <w:tcW w:w="534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3</w:t>
            </w: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</w:tr>
      <w:tr w:rsidR="00C16016" w:rsidTr="00C16016">
        <w:tc>
          <w:tcPr>
            <w:tcW w:w="534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4</w:t>
            </w: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C16016" w:rsidRDefault="00C16016" w:rsidP="00C16016">
            <w:pPr>
              <w:pStyle w:val="a3"/>
              <w:ind w:left="0"/>
              <w:rPr>
                <w:lang w:val="uk-UA"/>
              </w:rPr>
            </w:pPr>
          </w:p>
        </w:tc>
      </w:tr>
    </w:tbl>
    <w:p w:rsidR="007200BC" w:rsidRDefault="007200BC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   1. </w:t>
      </w:r>
      <w:r w:rsidRPr="007200BC">
        <w:rPr>
          <w:rFonts w:eastAsiaTheme="minorEastAsia"/>
          <w:i/>
          <w:sz w:val="24"/>
          <w:szCs w:val="24"/>
          <w:lang w:val="uk-UA"/>
        </w:rPr>
        <w:t>у</w:t>
      </w:r>
      <w:r>
        <w:rPr>
          <w:rFonts w:eastAsiaTheme="minorEastAsia"/>
          <w:sz w:val="24"/>
          <w:szCs w:val="24"/>
          <w:lang w:val="uk-UA"/>
        </w:rPr>
        <w:t xml:space="preserve"> = 4</w:t>
      </w:r>
      <w:r w:rsidRPr="007200BC">
        <w:rPr>
          <w:rFonts w:eastAsiaTheme="minorEastAsia"/>
          <w:szCs w:val="28"/>
          <w:lang w:val="uk-UA"/>
        </w:rPr>
        <w:t>е</w:t>
      </w:r>
      <w:r w:rsidRPr="007200BC">
        <w:rPr>
          <w:rFonts w:eastAsiaTheme="minorEastAsia"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+ 5</w:t>
      </w:r>
      <w:r w:rsidRPr="007200BC">
        <w:rPr>
          <w:rFonts w:eastAsiaTheme="minorEastAsia"/>
          <w:i/>
          <w:sz w:val="24"/>
          <w:szCs w:val="24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          А.  </w:t>
      </w:r>
      <m:oMath>
        <m:sSup>
          <m:sSupPr>
            <m:ctrlPr>
              <w:rPr>
                <w:rFonts w:ascii="Cambria Math" w:eastAsiaTheme="minorEastAsia" w:hAnsi="Cambria Math"/>
                <w:i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/>
                <w:szCs w:val="28"/>
                <w:lang w:val="uk-UA"/>
              </w:rPr>
              <m:t>е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Cs w:val="28"/>
                    <w:lang w:val="uk-UA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Cs w:val="28"/>
                    <w:lang w:val="uk-UA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Cs w:val="28"/>
                <w:lang w:val="uk-UA"/>
              </w:rPr>
              <m:t>х</m:t>
            </m:r>
          </m:sup>
        </m:sSup>
      </m:oMath>
      <w:r>
        <w:rPr>
          <w:rFonts w:eastAsiaTheme="minorEastAsia"/>
          <w:sz w:val="24"/>
          <w:szCs w:val="24"/>
          <w:lang w:val="uk-UA"/>
        </w:rPr>
        <w:t xml:space="preserve"> + 5</w:t>
      </w:r>
    </w:p>
    <w:p w:rsidR="007200BC" w:rsidRDefault="007200BC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   2. </w:t>
      </w:r>
      <w:r w:rsidRPr="007200BC">
        <w:rPr>
          <w:rFonts w:eastAsiaTheme="minorEastAsia"/>
          <w:i/>
          <w:sz w:val="24"/>
          <w:szCs w:val="24"/>
          <w:lang w:val="uk-UA"/>
        </w:rPr>
        <w:t>у</w:t>
      </w:r>
      <w:r>
        <w:rPr>
          <w:rFonts w:eastAsiaTheme="minorEastAsia"/>
          <w:sz w:val="24"/>
          <w:szCs w:val="24"/>
          <w:lang w:val="uk-UA"/>
        </w:rPr>
        <w:t xml:space="preserve"> = 4</w:t>
      </w:r>
      <m:oMath>
        <m:sSup>
          <m:sSupPr>
            <m:ctrlPr>
              <w:rPr>
                <w:rFonts w:ascii="Cambria Math" w:eastAsiaTheme="minorEastAsia" w:hAnsi="Cambria Math"/>
                <w:i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/>
                <w:szCs w:val="28"/>
                <w:lang w:val="uk-UA"/>
              </w:rPr>
              <m:t>е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Cs w:val="28"/>
                    <w:lang w:val="uk-UA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Cs w:val="28"/>
                    <w:lang w:val="uk-UA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Cs w:val="28"/>
                <w:lang w:val="uk-UA"/>
              </w:rPr>
              <m:t>х</m:t>
            </m:r>
          </m:sup>
        </m:sSup>
      </m:oMath>
      <w:r>
        <w:rPr>
          <w:rFonts w:eastAsiaTheme="minorEastAsia"/>
          <w:szCs w:val="28"/>
          <w:lang w:val="uk-UA"/>
        </w:rPr>
        <w:t xml:space="preserve"> </w:t>
      </w:r>
      <w:r w:rsidRPr="007200BC">
        <w:rPr>
          <w:rFonts w:eastAsiaTheme="minorEastAsia"/>
          <w:sz w:val="24"/>
          <w:szCs w:val="24"/>
          <w:lang w:val="uk-UA"/>
        </w:rPr>
        <w:t>+ 5</w:t>
      </w:r>
      <w:r w:rsidRPr="00F27548">
        <w:rPr>
          <w:rFonts w:eastAsiaTheme="minorEastAsia"/>
          <w:i/>
          <w:sz w:val="24"/>
          <w:szCs w:val="24"/>
          <w:lang w:val="uk-UA"/>
        </w:rPr>
        <w:t>х</w:t>
      </w:r>
      <w:r w:rsidRPr="007200BC">
        <w:rPr>
          <w:rFonts w:eastAsiaTheme="minorEastAsia"/>
          <w:sz w:val="24"/>
          <w:szCs w:val="24"/>
          <w:lang w:val="uk-UA"/>
        </w:rPr>
        <w:t xml:space="preserve">    </w:t>
      </w:r>
      <w:r>
        <w:rPr>
          <w:rFonts w:eastAsiaTheme="minorEastAsia"/>
          <w:sz w:val="24"/>
          <w:szCs w:val="24"/>
          <w:lang w:val="uk-UA"/>
        </w:rPr>
        <w:t xml:space="preserve">     </w:t>
      </w:r>
      <w:r w:rsidRPr="007200BC">
        <w:rPr>
          <w:rFonts w:eastAsiaTheme="minorEastAsia"/>
          <w:sz w:val="24"/>
          <w:szCs w:val="24"/>
          <w:lang w:val="uk-UA"/>
        </w:rPr>
        <w:t>Б.</w:t>
      </w:r>
      <w:r>
        <w:rPr>
          <w:rFonts w:eastAsiaTheme="minorEastAsia"/>
          <w:szCs w:val="28"/>
          <w:lang w:val="uk-UA"/>
        </w:rPr>
        <w:t xml:space="preserve"> </w:t>
      </w:r>
      <w:r w:rsidRPr="007200BC">
        <w:rPr>
          <w:rFonts w:ascii="Century" w:eastAsiaTheme="minorEastAsia" w:hAnsi="Century"/>
          <w:sz w:val="24"/>
          <w:szCs w:val="24"/>
          <w:lang w:val="uk-UA"/>
        </w:rPr>
        <w:t>ℓ</w:t>
      </w:r>
      <w:r w:rsidRPr="007200BC">
        <w:rPr>
          <w:rFonts w:eastAsiaTheme="minorEastAsia"/>
          <w:i/>
          <w:sz w:val="24"/>
          <w:szCs w:val="24"/>
          <w:lang w:val="en-US"/>
        </w:rPr>
        <w:t>n</w:t>
      </w:r>
      <w:r w:rsidRPr="007200BC">
        <w:rPr>
          <w:rFonts w:eastAsiaTheme="minorEastAsia"/>
          <w:sz w:val="24"/>
          <w:szCs w:val="24"/>
          <w:lang w:val="uk-UA"/>
        </w:rPr>
        <w:t xml:space="preserve"> 2</w:t>
      </w:r>
      <w:r w:rsidRPr="007200BC">
        <w:rPr>
          <w:rFonts w:eastAsiaTheme="minorEastAsia"/>
          <w:i/>
          <w:sz w:val="24"/>
          <w:szCs w:val="24"/>
          <w:lang w:val="uk-UA"/>
        </w:rPr>
        <w:t>х</w:t>
      </w:r>
      <w:r w:rsidRPr="007200BC">
        <w:rPr>
          <w:rFonts w:eastAsiaTheme="minorEastAsia"/>
          <w:sz w:val="24"/>
          <w:szCs w:val="24"/>
          <w:lang w:val="uk-UA"/>
        </w:rPr>
        <w:t xml:space="preserve"> + 1</w:t>
      </w:r>
    </w:p>
    <w:p w:rsidR="007200BC" w:rsidRPr="007200BC" w:rsidRDefault="007200BC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   3. </w:t>
      </w:r>
      <w:r w:rsidRPr="007200BC">
        <w:rPr>
          <w:rFonts w:eastAsiaTheme="minorEastAsia"/>
          <w:i/>
          <w:sz w:val="24"/>
          <w:szCs w:val="24"/>
          <w:lang w:val="uk-UA"/>
        </w:rPr>
        <w:t>у</w:t>
      </w:r>
      <w:r>
        <w:rPr>
          <w:rFonts w:eastAsiaTheme="minorEastAsia"/>
          <w:sz w:val="24"/>
          <w:szCs w:val="24"/>
          <w:lang w:val="uk-UA"/>
        </w:rPr>
        <w:t xml:space="preserve"> = </w:t>
      </w:r>
      <w:r w:rsidRPr="007200BC">
        <w:rPr>
          <w:rFonts w:eastAsiaTheme="minorEastAsia"/>
          <w:i/>
          <w:sz w:val="24"/>
          <w:szCs w:val="24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</w:t>
      </w:r>
      <w:r w:rsidRPr="007200BC">
        <w:rPr>
          <w:rFonts w:ascii="Century" w:eastAsiaTheme="minorEastAsia" w:hAnsi="Century"/>
          <w:sz w:val="24"/>
          <w:szCs w:val="24"/>
          <w:lang w:val="uk-UA"/>
        </w:rPr>
        <w:t>ℓ</w:t>
      </w:r>
      <w:r w:rsidRPr="007200BC">
        <w:rPr>
          <w:rFonts w:eastAsiaTheme="minorEastAsia"/>
          <w:i/>
          <w:sz w:val="24"/>
          <w:szCs w:val="24"/>
          <w:lang w:val="en-US"/>
        </w:rPr>
        <w:t>n</w:t>
      </w:r>
      <w:r w:rsidRPr="007200BC">
        <w:rPr>
          <w:rFonts w:eastAsiaTheme="minorEastAsia"/>
          <w:sz w:val="24"/>
          <w:szCs w:val="24"/>
          <w:lang w:val="uk-UA"/>
        </w:rPr>
        <w:t xml:space="preserve"> 2</w:t>
      </w:r>
      <w:r w:rsidRPr="007200BC">
        <w:rPr>
          <w:rFonts w:eastAsiaTheme="minorEastAsia"/>
          <w:i/>
          <w:sz w:val="24"/>
          <w:szCs w:val="24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             В. 2</w:t>
      </w:r>
      <w:r w:rsidRPr="00F27548">
        <w:rPr>
          <w:rFonts w:eastAsiaTheme="minorEastAsia"/>
          <w:i/>
          <w:sz w:val="24"/>
          <w:szCs w:val="24"/>
          <w:vertAlign w:val="superscript"/>
          <w:lang w:val="uk-UA"/>
        </w:rPr>
        <w:t>х</w:t>
      </w:r>
      <w:r w:rsidRPr="007200BC">
        <w:rPr>
          <w:rFonts w:ascii="Century" w:eastAsiaTheme="minorEastAsia" w:hAnsi="Century"/>
          <w:sz w:val="24"/>
          <w:szCs w:val="24"/>
          <w:lang w:val="uk-UA"/>
        </w:rPr>
        <w:t xml:space="preserve"> ℓ</w:t>
      </w:r>
      <w:r w:rsidRPr="007200BC">
        <w:rPr>
          <w:rFonts w:eastAsiaTheme="minorEastAsia"/>
          <w:i/>
          <w:sz w:val="24"/>
          <w:szCs w:val="24"/>
          <w:lang w:val="en-US"/>
        </w:rPr>
        <w:t>n</w:t>
      </w:r>
      <w:r w:rsidRPr="007200BC">
        <w:rPr>
          <w:rFonts w:eastAsiaTheme="minorEastAsia"/>
          <w:sz w:val="24"/>
          <w:szCs w:val="24"/>
          <w:lang w:val="uk-UA"/>
        </w:rPr>
        <w:t xml:space="preserve"> 2</w:t>
      </w:r>
      <w:r>
        <w:rPr>
          <w:rFonts w:eastAsiaTheme="minorEastAsia"/>
          <w:sz w:val="24"/>
          <w:szCs w:val="24"/>
          <w:lang w:val="uk-U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Cs w:val="28"/>
                <w:lang w:val="uk-UA"/>
              </w:rPr>
              <m:t>1</m:t>
            </m:r>
          </m:num>
          <m:den>
            <m:r>
              <m:rPr>
                <m:scr m:val="script"/>
              </m:rPr>
              <w:rPr>
                <w:rFonts w:ascii="Cambria Math" w:eastAsiaTheme="minorEastAsia" w:hAnsi="Cambria Math"/>
                <w:szCs w:val="28"/>
                <w:lang w:val="uk-UA"/>
              </w:rPr>
              <m:t>хl</m:t>
            </m:r>
            <m:r>
              <w:rPr>
                <w:rFonts w:ascii="Cambria Math" w:eastAsiaTheme="minorEastAsia" w:hAnsi="Cambria Math"/>
                <w:szCs w:val="28"/>
                <w:lang w:val="en-US"/>
              </w:rPr>
              <m:t>n</m:t>
            </m:r>
            <m:r>
              <w:rPr>
                <w:rFonts w:ascii="Cambria Math" w:eastAsiaTheme="minorEastAsia" w:hAnsi="Cambria Math"/>
                <w:szCs w:val="28"/>
              </w:rPr>
              <m:t>3</m:t>
            </m:r>
          </m:den>
        </m:f>
      </m:oMath>
    </w:p>
    <w:p w:rsidR="00BA2B46" w:rsidRPr="007200BC" w:rsidRDefault="007200BC" w:rsidP="00BA2B46">
      <w:pPr>
        <w:rPr>
          <w:rFonts w:eastAsiaTheme="minorEastAsia"/>
          <w:sz w:val="24"/>
          <w:szCs w:val="24"/>
          <w:lang w:val="uk-UA"/>
        </w:rPr>
      </w:pPr>
      <w:r w:rsidRPr="007200BC">
        <w:rPr>
          <w:rFonts w:eastAsiaTheme="minorEastAsia"/>
          <w:sz w:val="24"/>
          <w:szCs w:val="24"/>
        </w:rPr>
        <w:t xml:space="preserve">   4</w:t>
      </w:r>
      <w:r>
        <w:rPr>
          <w:rFonts w:eastAsiaTheme="minorEastAsia"/>
          <w:sz w:val="24"/>
          <w:szCs w:val="24"/>
          <w:lang w:val="uk-UA"/>
        </w:rPr>
        <w:t xml:space="preserve">. </w:t>
      </w:r>
      <w:r w:rsidRPr="007200BC">
        <w:rPr>
          <w:rFonts w:eastAsiaTheme="minorEastAsia"/>
          <w:i/>
          <w:sz w:val="24"/>
          <w:szCs w:val="24"/>
          <w:lang w:val="uk-UA"/>
        </w:rPr>
        <w:t xml:space="preserve">у </w:t>
      </w:r>
      <w:r>
        <w:rPr>
          <w:rFonts w:eastAsiaTheme="minorEastAsia"/>
          <w:sz w:val="24"/>
          <w:szCs w:val="24"/>
          <w:lang w:val="uk-UA"/>
        </w:rPr>
        <w:t>= 2</w:t>
      </w:r>
      <w:r w:rsidRPr="00F27548">
        <w:rPr>
          <w:rFonts w:eastAsiaTheme="minorEastAsia"/>
          <w:i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3</m:t>
                </m:r>
              </m:sub>
            </m:sSub>
          </m:fName>
          <m:e>
            <m:r>
              <w:rPr>
                <w:rFonts w:ascii="Cambria Math" w:eastAsiaTheme="minorEastAsia" w:hAnsi="Cambria Math"/>
                <w:sz w:val="24"/>
                <w:szCs w:val="24"/>
                <w:lang w:val="uk-UA"/>
              </w:rPr>
              <m:t>х</m:t>
            </m:r>
          </m:e>
        </m:func>
      </m:oMath>
      <w:r>
        <w:rPr>
          <w:rFonts w:eastAsiaTheme="minorEastAsia"/>
          <w:sz w:val="24"/>
          <w:szCs w:val="24"/>
          <w:lang w:val="uk-UA"/>
        </w:rPr>
        <w:t xml:space="preserve">        Г. </w:t>
      </w:r>
      <w:r w:rsidRPr="007200BC">
        <w:rPr>
          <w:rFonts w:ascii="Century" w:eastAsiaTheme="minorEastAsia" w:hAnsi="Century"/>
          <w:sz w:val="24"/>
          <w:szCs w:val="24"/>
          <w:lang w:val="uk-UA"/>
        </w:rPr>
        <w:t>ℓ</w:t>
      </w:r>
      <w:r w:rsidRPr="007200BC">
        <w:rPr>
          <w:rFonts w:eastAsiaTheme="minorEastAsia"/>
          <w:i/>
          <w:sz w:val="24"/>
          <w:szCs w:val="24"/>
          <w:lang w:val="en-US"/>
        </w:rPr>
        <w:t>n</w:t>
      </w:r>
      <w:r w:rsidRPr="007200BC">
        <w:rPr>
          <w:rFonts w:eastAsiaTheme="minorEastAsia"/>
          <w:sz w:val="24"/>
          <w:szCs w:val="24"/>
          <w:lang w:val="uk-UA"/>
        </w:rPr>
        <w:t xml:space="preserve"> 2</w:t>
      </w:r>
      <w:r>
        <w:rPr>
          <w:rFonts w:eastAsiaTheme="minorEastAsia"/>
          <w:sz w:val="24"/>
          <w:szCs w:val="24"/>
          <w:lang w:val="uk-U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Cs w:val="28"/>
                <w:lang w:val="uk-UA"/>
              </w:rPr>
              <m:t>1</m:t>
            </m:r>
          </m:num>
          <m:den>
            <m:r>
              <m:rPr>
                <m:scr m:val="script"/>
              </m:rPr>
              <w:rPr>
                <w:rFonts w:ascii="Cambria Math" w:eastAsiaTheme="minorEastAsia" w:hAnsi="Cambria Math"/>
                <w:szCs w:val="28"/>
                <w:lang w:val="uk-UA"/>
              </w:rPr>
              <m:t>l</m:t>
            </m:r>
            <m:r>
              <w:rPr>
                <w:rFonts w:ascii="Cambria Math" w:eastAsiaTheme="minorEastAsia" w:hAnsi="Cambria Math"/>
                <w:szCs w:val="28"/>
                <w:lang w:val="en-US"/>
              </w:rPr>
              <m:t>n</m:t>
            </m:r>
            <m:r>
              <w:rPr>
                <w:rFonts w:ascii="Cambria Math" w:eastAsiaTheme="minorEastAsia" w:hAnsi="Cambria Math"/>
                <w:szCs w:val="28"/>
              </w:rPr>
              <m:t>3</m:t>
            </m:r>
          </m:den>
        </m:f>
      </m:oMath>
    </w:p>
    <w:p w:rsidR="00BA2B46" w:rsidRDefault="007200BC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                                      Д. 4</w:t>
      </w:r>
      <w:r w:rsidRPr="007200BC">
        <w:rPr>
          <w:rFonts w:eastAsiaTheme="minorEastAsia"/>
          <w:szCs w:val="28"/>
          <w:lang w:val="uk-UA"/>
        </w:rPr>
        <w:t>е</w:t>
      </w:r>
      <w:r w:rsidRPr="007200BC">
        <w:rPr>
          <w:rFonts w:eastAsiaTheme="minorEastAsia"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+ 5</w:t>
      </w:r>
    </w:p>
    <w:p w:rsidR="00BA2B46" w:rsidRDefault="00BA2B46" w:rsidP="00BA2B46">
      <w:pPr>
        <w:rPr>
          <w:rFonts w:eastAsiaTheme="minorEastAsia"/>
          <w:sz w:val="24"/>
          <w:szCs w:val="24"/>
          <w:lang w:val="uk-UA"/>
        </w:rPr>
      </w:pPr>
    </w:p>
    <w:p w:rsidR="00C16016" w:rsidRDefault="00C16016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6. (1 б.) </w:t>
      </w:r>
      <w:proofErr w:type="spellStart"/>
      <w:r>
        <w:rPr>
          <w:rFonts w:eastAsiaTheme="minorEastAsia"/>
          <w:sz w:val="24"/>
          <w:szCs w:val="24"/>
          <w:lang w:val="uk-UA"/>
        </w:rPr>
        <w:t>Розв</w:t>
      </w:r>
      <w:proofErr w:type="spellEnd"/>
      <w:r w:rsidRPr="00C16016">
        <w:rPr>
          <w:rFonts w:eastAsiaTheme="minorEastAsia"/>
          <w:sz w:val="24"/>
          <w:szCs w:val="24"/>
        </w:rPr>
        <w:t>’</w:t>
      </w:r>
      <w:proofErr w:type="spellStart"/>
      <w:r>
        <w:rPr>
          <w:rFonts w:eastAsiaTheme="minorEastAsia"/>
          <w:sz w:val="24"/>
          <w:szCs w:val="24"/>
          <w:lang w:val="uk-UA"/>
        </w:rPr>
        <w:t>яжіть</w:t>
      </w:r>
      <w:proofErr w:type="spellEnd"/>
      <w:r>
        <w:rPr>
          <w:rFonts w:eastAsiaTheme="minorEastAsia"/>
          <w:sz w:val="24"/>
          <w:szCs w:val="24"/>
          <w:lang w:val="uk-UA"/>
        </w:rPr>
        <w:t xml:space="preserve"> рівняння: 5</w:t>
      </w:r>
      <w:r w:rsidRPr="00C16016">
        <w:rPr>
          <w:rFonts w:eastAsiaTheme="minorEastAsia"/>
          <w:i/>
          <w:sz w:val="24"/>
          <w:szCs w:val="24"/>
          <w:vertAlign w:val="superscript"/>
          <w:lang w:val="uk-UA"/>
        </w:rPr>
        <w:t>х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 xml:space="preserve"> + 2</w:t>
      </w:r>
      <w:r>
        <w:rPr>
          <w:rFonts w:eastAsiaTheme="minorEastAsia"/>
          <w:sz w:val="24"/>
          <w:szCs w:val="24"/>
          <w:lang w:val="uk-UA"/>
        </w:rPr>
        <w:t xml:space="preserve"> – 5</w:t>
      </w:r>
      <w:r w:rsidRPr="00C16016">
        <w:rPr>
          <w:rFonts w:eastAsiaTheme="minorEastAsia"/>
          <w:i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= 120.</w:t>
      </w:r>
    </w:p>
    <w:p w:rsidR="00C16016" w:rsidRPr="00C16016" w:rsidRDefault="00C16016" w:rsidP="00C16016">
      <w:pPr>
        <w:ind w:left="284" w:hanging="284"/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7. (1 б.) Знайдіть суму цілих </w:t>
      </w:r>
      <w:proofErr w:type="spellStart"/>
      <w:r>
        <w:rPr>
          <w:rFonts w:eastAsiaTheme="minorEastAsia"/>
          <w:sz w:val="24"/>
          <w:szCs w:val="24"/>
          <w:lang w:val="uk-UA"/>
        </w:rPr>
        <w:t>розв</w:t>
      </w:r>
      <w:proofErr w:type="spellEnd"/>
      <w:r w:rsidRPr="00C16016">
        <w:rPr>
          <w:rFonts w:eastAsiaTheme="minorEastAsia"/>
          <w:sz w:val="24"/>
          <w:szCs w:val="24"/>
        </w:rPr>
        <w:t>’</w:t>
      </w:r>
      <w:proofErr w:type="spellStart"/>
      <w:r>
        <w:rPr>
          <w:rFonts w:eastAsiaTheme="minorEastAsia"/>
          <w:sz w:val="24"/>
          <w:szCs w:val="24"/>
          <w:lang w:val="uk-UA"/>
        </w:rPr>
        <w:t>язків</w:t>
      </w:r>
      <w:proofErr w:type="spellEnd"/>
      <w:r>
        <w:rPr>
          <w:rFonts w:eastAsiaTheme="minorEastAsia"/>
          <w:sz w:val="24"/>
          <w:szCs w:val="24"/>
          <w:lang w:val="uk-UA"/>
        </w:rPr>
        <w:t xml:space="preserve"> нерівності </w:t>
      </w:r>
      <m:oMath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0,7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х-4</m:t>
                </m:r>
              </m:e>
            </m:d>
          </m:e>
        </m:func>
      </m:oMath>
      <w:r>
        <w:rPr>
          <w:rFonts w:eastAsiaTheme="minorEastAsia"/>
          <w:sz w:val="24"/>
          <w:szCs w:val="24"/>
          <w:lang w:val="uk-UA"/>
        </w:rPr>
        <w:t xml:space="preserve"> </w:t>
      </w:r>
      <w:r>
        <w:rPr>
          <w:rFonts w:eastAsiaTheme="minorEastAsia"/>
          <w:sz w:val="24"/>
          <w:szCs w:val="24"/>
          <w:lang w:val="uk-UA"/>
        </w:rPr>
        <w:sym w:font="Symbol" w:char="F0B3"/>
      </w:r>
      <w:r>
        <w:rPr>
          <w:rFonts w:eastAsiaTheme="minorEastAsia"/>
          <w:sz w:val="24"/>
          <w:szCs w:val="24"/>
          <w:lang w:val="uk-UA"/>
        </w:rPr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0,7</m:t>
                </m:r>
              </m:sub>
            </m:sSub>
          </m:fName>
          <m:e>
            <m:r>
              <w:rPr>
                <w:rFonts w:ascii="Cambria Math" w:eastAsiaTheme="minorEastAsia" w:hAnsi="Cambria Math"/>
                <w:sz w:val="24"/>
                <w:szCs w:val="24"/>
                <w:lang w:val="uk-UA"/>
              </w:rPr>
              <m:t>5</m:t>
            </m:r>
          </m:e>
        </m:func>
      </m:oMath>
      <w:r>
        <w:rPr>
          <w:rFonts w:eastAsiaTheme="minorEastAsia"/>
          <w:sz w:val="24"/>
          <w:szCs w:val="24"/>
          <w:lang w:val="uk-UA"/>
        </w:rPr>
        <w:t>. Якщо нерівність має безліч цілих розв</w:t>
      </w:r>
      <w:r w:rsidRPr="00C16016">
        <w:rPr>
          <w:rFonts w:eastAsiaTheme="minorEastAsia"/>
          <w:sz w:val="24"/>
          <w:szCs w:val="24"/>
          <w:lang w:val="uk-UA"/>
        </w:rPr>
        <w:t>’</w:t>
      </w:r>
      <w:r>
        <w:rPr>
          <w:rFonts w:eastAsiaTheme="minorEastAsia"/>
          <w:sz w:val="24"/>
          <w:szCs w:val="24"/>
          <w:lang w:val="uk-UA"/>
        </w:rPr>
        <w:t>язків, то у відповіді запишіть число 100.</w:t>
      </w:r>
    </w:p>
    <w:p w:rsidR="00BA2B46" w:rsidRDefault="00C16016" w:rsidP="00BA2B46">
      <w:pPr>
        <w:rPr>
          <w:rFonts w:eastAsiaTheme="minorEastAsia"/>
          <w:sz w:val="24"/>
          <w:szCs w:val="24"/>
          <w:lang w:val="uk-UA"/>
        </w:rPr>
      </w:pPr>
      <w:r>
        <w:rPr>
          <w:sz w:val="24"/>
          <w:szCs w:val="24"/>
          <w:lang w:val="uk-UA"/>
        </w:rPr>
        <w:t>8. (2 б.) Знайдіть найбільший від</w:t>
      </w:r>
      <w:r w:rsidRPr="00C16016">
        <w:rPr>
          <w:sz w:val="24"/>
          <w:szCs w:val="24"/>
          <w:lang w:val="uk-UA"/>
        </w:rPr>
        <w:t>’</w:t>
      </w:r>
      <w:r>
        <w:rPr>
          <w:sz w:val="24"/>
          <w:szCs w:val="24"/>
          <w:lang w:val="uk-UA"/>
        </w:rPr>
        <w:t>ємний розв</w:t>
      </w:r>
      <w:r w:rsidRPr="00C16016">
        <w:rPr>
          <w:sz w:val="24"/>
          <w:szCs w:val="24"/>
          <w:lang w:val="uk-UA"/>
        </w:rPr>
        <w:t>’</w:t>
      </w:r>
      <w:r>
        <w:rPr>
          <w:sz w:val="24"/>
          <w:szCs w:val="24"/>
          <w:lang w:val="uk-UA"/>
        </w:rPr>
        <w:t xml:space="preserve">язок нерівності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  <w:lang w:val="uk-UA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  <w:lang w:val="uk-UA"/>
              </w:rPr>
              <m:t>0,7</m:t>
            </m:r>
          </m:e>
          <m:sup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  <w:lang w:val="uk-UA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uk-UA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+х-6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х</m:t>
                </m:r>
              </m:den>
            </m:f>
          </m:sup>
        </m:sSup>
      </m:oMath>
      <w:r>
        <w:rPr>
          <w:rFonts w:eastAsiaTheme="minorEastAsia"/>
          <w:sz w:val="24"/>
          <w:szCs w:val="24"/>
          <w:lang w:val="uk-UA"/>
        </w:rPr>
        <w:t xml:space="preserve"> </w:t>
      </w:r>
      <w:r>
        <w:rPr>
          <w:rFonts w:eastAsiaTheme="minorEastAsia" w:cs="Times New Roman"/>
          <w:sz w:val="24"/>
          <w:szCs w:val="24"/>
          <w:lang w:val="uk-UA"/>
        </w:rPr>
        <w:t>≤</w:t>
      </w:r>
      <w:r>
        <w:rPr>
          <w:rFonts w:eastAsiaTheme="minorEastAsia"/>
          <w:sz w:val="24"/>
          <w:szCs w:val="24"/>
          <w:lang w:val="uk-UA"/>
        </w:rPr>
        <w:t xml:space="preserve"> 1.</w:t>
      </w:r>
    </w:p>
    <w:p w:rsidR="00C16016" w:rsidRDefault="001F4C34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>9. (2 б.) Ро</w:t>
      </w:r>
      <w:r w:rsidR="00C16016">
        <w:rPr>
          <w:rFonts w:eastAsiaTheme="minorEastAsia"/>
          <w:sz w:val="24"/>
          <w:szCs w:val="24"/>
          <w:lang w:val="uk-UA"/>
        </w:rPr>
        <w:t>зв</w:t>
      </w:r>
      <w:r w:rsidR="00C16016" w:rsidRPr="00C16016">
        <w:rPr>
          <w:rFonts w:eastAsiaTheme="minorEastAsia"/>
          <w:sz w:val="24"/>
          <w:szCs w:val="24"/>
          <w:lang w:val="uk-UA"/>
        </w:rPr>
        <w:t>’</w:t>
      </w:r>
      <w:r w:rsidR="00C16016">
        <w:rPr>
          <w:rFonts w:eastAsiaTheme="minorEastAsia"/>
          <w:sz w:val="24"/>
          <w:szCs w:val="24"/>
          <w:lang w:val="uk-UA"/>
        </w:rPr>
        <w:t xml:space="preserve">яжіть рівняння: </w:t>
      </w:r>
      <m:oMath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6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х+1</m:t>
                </m:r>
              </m:e>
            </m:d>
            <m:r>
              <w:rPr>
                <w:rFonts w:ascii="Cambria Math" w:eastAsiaTheme="minorEastAsia" w:hAnsi="Cambria Math"/>
                <w:sz w:val="24"/>
                <w:szCs w:val="24"/>
                <w:lang w:val="uk-UA"/>
              </w:rPr>
              <m:t>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uk-UA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uk-UA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uk-UA"/>
                      </w:rPr>
                      <m:t>6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uk-UA"/>
                      </w:rPr>
                      <m:t>2х+1</m:t>
                    </m:r>
                  </m:e>
                </m:d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=1</m:t>
                </m:r>
              </m:e>
            </m:func>
          </m:e>
        </m:func>
      </m:oMath>
      <w:r w:rsidR="00C16016">
        <w:rPr>
          <w:rFonts w:eastAsiaTheme="minorEastAsia"/>
          <w:sz w:val="24"/>
          <w:szCs w:val="24"/>
          <w:lang w:val="uk-UA"/>
        </w:rPr>
        <w:t>.</w:t>
      </w:r>
    </w:p>
    <w:p w:rsidR="00C16016" w:rsidRDefault="00C16016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10. (2 б.) </w:t>
      </w:r>
      <w:proofErr w:type="spellStart"/>
      <w:r>
        <w:rPr>
          <w:rFonts w:eastAsiaTheme="minorEastAsia"/>
          <w:sz w:val="24"/>
          <w:szCs w:val="24"/>
          <w:lang w:val="uk-UA"/>
        </w:rPr>
        <w:t>Розв</w:t>
      </w:r>
      <w:proofErr w:type="spellEnd"/>
      <w:r w:rsidRPr="00C16016">
        <w:rPr>
          <w:rFonts w:eastAsiaTheme="minorEastAsia"/>
          <w:sz w:val="24"/>
          <w:szCs w:val="24"/>
        </w:rPr>
        <w:t>’</w:t>
      </w:r>
      <w:proofErr w:type="spellStart"/>
      <w:r>
        <w:rPr>
          <w:rFonts w:eastAsiaTheme="minorEastAsia"/>
          <w:sz w:val="24"/>
          <w:szCs w:val="24"/>
          <w:lang w:val="uk-UA"/>
        </w:rPr>
        <w:t>яжіть</w:t>
      </w:r>
      <w:proofErr w:type="spellEnd"/>
      <w:r>
        <w:rPr>
          <w:rFonts w:eastAsiaTheme="minorEastAsia"/>
          <w:sz w:val="24"/>
          <w:szCs w:val="24"/>
          <w:lang w:val="uk-UA"/>
        </w:rPr>
        <w:t xml:space="preserve"> рівняння (одне на вибір):</w:t>
      </w:r>
    </w:p>
    <w:p w:rsidR="00C16016" w:rsidRDefault="00C16016" w:rsidP="00BA2B46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    а) 5 </w:t>
      </w:r>
      <w:r>
        <w:rPr>
          <w:rFonts w:eastAsiaTheme="minorEastAsia"/>
          <w:sz w:val="24"/>
          <w:szCs w:val="24"/>
          <w:lang w:val="uk-UA"/>
        </w:rPr>
        <w:sym w:font="Symbol" w:char="F0D7"/>
      </w:r>
      <w:r>
        <w:rPr>
          <w:rFonts w:eastAsiaTheme="minorEastAsia"/>
          <w:sz w:val="24"/>
          <w:szCs w:val="24"/>
          <w:lang w:val="uk-UA"/>
        </w:rPr>
        <w:t xml:space="preserve"> 9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+ 3 </w:t>
      </w:r>
      <w:r>
        <w:rPr>
          <w:rFonts w:eastAsiaTheme="minorEastAsia"/>
          <w:sz w:val="24"/>
          <w:szCs w:val="24"/>
          <w:lang w:val="uk-UA"/>
        </w:rPr>
        <w:sym w:font="Symbol" w:char="F0D7"/>
      </w:r>
      <w:r>
        <w:rPr>
          <w:rFonts w:eastAsiaTheme="minorEastAsia"/>
          <w:sz w:val="24"/>
          <w:szCs w:val="24"/>
          <w:lang w:val="uk-UA"/>
        </w:rPr>
        <w:t xml:space="preserve"> 25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= 8 </w:t>
      </w:r>
      <w:r>
        <w:rPr>
          <w:rFonts w:eastAsiaTheme="minorEastAsia"/>
          <w:sz w:val="24"/>
          <w:szCs w:val="24"/>
          <w:lang w:val="uk-UA"/>
        </w:rPr>
        <w:sym w:font="Symbol" w:char="F0D7"/>
      </w:r>
      <w:r>
        <w:rPr>
          <w:rFonts w:eastAsiaTheme="minorEastAsia"/>
          <w:sz w:val="24"/>
          <w:szCs w:val="24"/>
          <w:lang w:val="uk-UA"/>
        </w:rPr>
        <w:t xml:space="preserve"> 15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>;    б) 4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+ 4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>1 – х</w:t>
      </w:r>
      <w:r>
        <w:rPr>
          <w:rFonts w:eastAsiaTheme="minorEastAsia"/>
          <w:sz w:val="24"/>
          <w:szCs w:val="24"/>
          <w:lang w:val="uk-UA"/>
        </w:rPr>
        <w:t xml:space="preserve"> = 5.</w:t>
      </w:r>
    </w:p>
    <w:p w:rsidR="00E93D10" w:rsidRDefault="00E93D10" w:rsidP="00BA2B46">
      <w:pPr>
        <w:rPr>
          <w:rFonts w:eastAsiaTheme="minorEastAsia"/>
          <w:sz w:val="24"/>
          <w:szCs w:val="24"/>
          <w:lang w:val="uk-UA"/>
        </w:rPr>
      </w:pPr>
    </w:p>
    <w:p w:rsidR="00E93D10" w:rsidRDefault="00E93D10" w:rsidP="00BA2B46">
      <w:pPr>
        <w:rPr>
          <w:rFonts w:eastAsiaTheme="minorEastAsia"/>
          <w:sz w:val="24"/>
          <w:szCs w:val="24"/>
          <w:lang w:val="uk-UA"/>
        </w:rPr>
      </w:pPr>
    </w:p>
    <w:p w:rsidR="00E93D10" w:rsidRDefault="00E93D10" w:rsidP="00BA2B46">
      <w:pPr>
        <w:rPr>
          <w:rFonts w:eastAsiaTheme="minorEastAsia"/>
          <w:sz w:val="24"/>
          <w:szCs w:val="24"/>
          <w:lang w:val="uk-UA"/>
        </w:rPr>
      </w:pPr>
    </w:p>
    <w:p w:rsidR="00E93D10" w:rsidRDefault="00E93D10" w:rsidP="00BA2B46">
      <w:pPr>
        <w:rPr>
          <w:rFonts w:eastAsiaTheme="minorEastAsia"/>
          <w:sz w:val="24"/>
          <w:szCs w:val="24"/>
          <w:lang w:val="uk-UA"/>
        </w:rPr>
      </w:pPr>
    </w:p>
    <w:p w:rsidR="00E93D10" w:rsidRPr="00BA2B46" w:rsidRDefault="00E93D10" w:rsidP="00E93D10">
      <w:pPr>
        <w:jc w:val="center"/>
        <w:rPr>
          <w:b/>
          <w:lang w:val="uk-UA"/>
        </w:rPr>
      </w:pPr>
      <w:r w:rsidRPr="00BA2B46">
        <w:rPr>
          <w:b/>
          <w:lang w:val="uk-UA"/>
        </w:rPr>
        <w:lastRenderedPageBreak/>
        <w:t xml:space="preserve">Контрольна робота за темою «Логарифмічна та </w:t>
      </w:r>
      <w:proofErr w:type="spellStart"/>
      <w:r>
        <w:rPr>
          <w:b/>
          <w:lang w:val="uk-UA"/>
        </w:rPr>
        <w:t>показникова</w:t>
      </w:r>
      <w:proofErr w:type="spellEnd"/>
      <w:r w:rsidRPr="00BA2B46">
        <w:rPr>
          <w:b/>
          <w:lang w:val="uk-UA"/>
        </w:rPr>
        <w:t xml:space="preserve"> функції»</w:t>
      </w:r>
    </w:p>
    <w:p w:rsidR="00E93D10" w:rsidRPr="00BA2B46" w:rsidRDefault="00E93D10" w:rsidP="00E93D10">
      <w:pPr>
        <w:jc w:val="center"/>
        <w:rPr>
          <w:b/>
          <w:sz w:val="24"/>
          <w:szCs w:val="24"/>
          <w:lang w:val="uk-UA"/>
        </w:rPr>
      </w:pPr>
      <w:r w:rsidRPr="00BA2B46">
        <w:rPr>
          <w:b/>
          <w:sz w:val="24"/>
          <w:szCs w:val="24"/>
          <w:lang w:val="uk-UA"/>
        </w:rPr>
        <w:t>І</w:t>
      </w:r>
      <w:r>
        <w:rPr>
          <w:b/>
          <w:sz w:val="24"/>
          <w:szCs w:val="24"/>
          <w:lang w:val="uk-UA"/>
        </w:rPr>
        <w:t>І</w:t>
      </w:r>
      <w:r w:rsidRPr="00BA2B46">
        <w:rPr>
          <w:b/>
          <w:sz w:val="24"/>
          <w:szCs w:val="24"/>
          <w:lang w:val="uk-UA"/>
        </w:rPr>
        <w:t xml:space="preserve"> варіант</w:t>
      </w:r>
    </w:p>
    <w:p w:rsidR="00E93D10" w:rsidRPr="00BA2B46" w:rsidRDefault="003A7BF1" w:rsidP="00E93D10">
      <w:pPr>
        <w:jc w:val="center"/>
        <w:rPr>
          <w:sz w:val="24"/>
          <w:szCs w:val="24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489585</wp:posOffset>
            </wp:positionV>
            <wp:extent cx="6153150" cy="1285875"/>
            <wp:effectExtent l="19050" t="0" r="0" b="0"/>
            <wp:wrapTight wrapText="bothSides">
              <wp:wrapPolygon edited="0">
                <wp:start x="-67" y="0"/>
                <wp:lineTo x="-67" y="21440"/>
                <wp:lineTo x="21600" y="21440"/>
                <wp:lineTo x="21600" y="0"/>
                <wp:lineTo x="-67" y="0"/>
              </wp:wrapPolygon>
            </wp:wrapTight>
            <wp:docPr id="5" name="Рисунок 1" descr="C:\Documents and Settings\Administrator\Рабочий стол\2011_12_12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Рабочий стол\2011_12_12\IMG_0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3D10">
        <w:rPr>
          <w:lang w:val="uk-UA"/>
        </w:rPr>
        <w:t>(</w:t>
      </w:r>
      <w:r w:rsidR="00E93D10" w:rsidRPr="00BA2B46">
        <w:rPr>
          <w:sz w:val="24"/>
          <w:szCs w:val="24"/>
          <w:lang w:val="uk-UA"/>
        </w:rPr>
        <w:t>кожне завдання по 0,5 балів)</w:t>
      </w:r>
    </w:p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  <w:r w:rsidRPr="00BA2B46">
        <w:rPr>
          <w:sz w:val="24"/>
          <w:szCs w:val="24"/>
          <w:lang w:val="uk-UA"/>
        </w:rPr>
        <w:t xml:space="preserve">1. </w:t>
      </w:r>
      <w:r>
        <w:rPr>
          <w:sz w:val="24"/>
          <w:szCs w:val="24"/>
          <w:lang w:val="uk-UA"/>
        </w:rPr>
        <w:t xml:space="preserve">Який з наведених графіків може бути графіком функції </w:t>
      </w:r>
      <w:r w:rsidRPr="00BA2B46">
        <w:rPr>
          <w:i/>
          <w:sz w:val="24"/>
          <w:szCs w:val="24"/>
          <w:lang w:val="uk-UA"/>
        </w:rPr>
        <w:t>у</w:t>
      </w:r>
      <w:r>
        <w:rPr>
          <w:sz w:val="24"/>
          <w:szCs w:val="24"/>
          <w:lang w:val="uk-UA"/>
        </w:rPr>
        <w:t xml:space="preserve"> =</w:t>
      </w:r>
      <w:r w:rsidR="003A7BF1">
        <w:rPr>
          <w:sz w:val="24"/>
          <w:szCs w:val="24"/>
          <w:lang w:val="uk-UA"/>
        </w:rPr>
        <w:t xml:space="preserve"> 2 </w:t>
      </w:r>
      <w:r w:rsidR="003A7BF1" w:rsidRPr="003A7BF1">
        <w:rPr>
          <w:sz w:val="24"/>
          <w:szCs w:val="24"/>
          <w:vertAlign w:val="superscript"/>
          <w:lang w:val="uk-UA"/>
        </w:rPr>
        <w:t xml:space="preserve">– </w:t>
      </w:r>
      <w:r w:rsidR="003A7BF1" w:rsidRPr="003A7BF1">
        <w:rPr>
          <w:i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>?</w:t>
      </w:r>
    </w:p>
    <w:p w:rsidR="00E93D10" w:rsidRDefault="003A7BF1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431800</wp:posOffset>
            </wp:positionV>
            <wp:extent cx="6248400" cy="1333500"/>
            <wp:effectExtent l="19050" t="0" r="0" b="0"/>
            <wp:wrapTight wrapText="bothSides">
              <wp:wrapPolygon edited="0">
                <wp:start x="-66" y="0"/>
                <wp:lineTo x="-66" y="21291"/>
                <wp:lineTo x="21600" y="21291"/>
                <wp:lineTo x="21600" y="0"/>
                <wp:lineTo x="-66" y="0"/>
              </wp:wrapPolygon>
            </wp:wrapTight>
            <wp:docPr id="6" name="Рисунок 2" descr="C:\Documents and Settings\Administrator\Рабочий стол\2011_12_12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Рабочий стол\2011_12_12\IMG_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2. </w:t>
      </w:r>
      <w:r>
        <w:rPr>
          <w:sz w:val="24"/>
          <w:szCs w:val="24"/>
          <w:lang w:val="uk-UA"/>
        </w:rPr>
        <w:t xml:space="preserve">Який з наведених графіків може бути графіком функції </w:t>
      </w:r>
      <w:r w:rsidRPr="00BA2B46">
        <w:rPr>
          <w:i/>
          <w:sz w:val="24"/>
          <w:szCs w:val="24"/>
          <w:lang w:val="uk-UA"/>
        </w:rPr>
        <w:t>у</w:t>
      </w:r>
      <w:r>
        <w:rPr>
          <w:sz w:val="24"/>
          <w:szCs w:val="24"/>
          <w:lang w:val="uk-UA"/>
        </w:rPr>
        <w:t xml:space="preserve"> =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0,5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  <w:lang w:val="uk-UA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х-1</m:t>
                </m:r>
              </m:e>
            </m:d>
          </m:e>
        </m:func>
      </m:oMath>
      <w:r>
        <w:rPr>
          <w:rFonts w:eastAsiaTheme="minorEastAsia"/>
          <w:sz w:val="24"/>
          <w:szCs w:val="24"/>
          <w:lang w:val="uk-UA"/>
        </w:rPr>
        <w:t>?</w:t>
      </w:r>
    </w:p>
    <w:p w:rsidR="003A7BF1" w:rsidRDefault="003A7BF1" w:rsidP="00E93D10">
      <w:pPr>
        <w:rPr>
          <w:rFonts w:eastAsiaTheme="minorEastAsia"/>
          <w:sz w:val="24"/>
          <w:szCs w:val="24"/>
          <w:lang w:val="uk-UA"/>
        </w:rPr>
      </w:pPr>
    </w:p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3. Упорядкуйте числа за зростанням: </w:t>
      </w:r>
      <w:r w:rsidRPr="00A66675">
        <w:rPr>
          <w:rFonts w:eastAsiaTheme="minorEastAsia"/>
          <w:i/>
          <w:sz w:val="24"/>
          <w:szCs w:val="24"/>
          <w:lang w:val="uk-UA"/>
        </w:rPr>
        <w:t>а</w:t>
      </w:r>
      <w:r w:rsidR="003A7BF1">
        <w:rPr>
          <w:rFonts w:eastAsiaTheme="minorEastAsia"/>
          <w:sz w:val="24"/>
          <w:szCs w:val="24"/>
          <w:lang w:val="uk-UA"/>
        </w:rPr>
        <w:t xml:space="preserve"> = (1,6</w:t>
      </w:r>
      <w:r>
        <w:rPr>
          <w:rFonts w:eastAsiaTheme="minorEastAsia"/>
          <w:sz w:val="24"/>
          <w:szCs w:val="24"/>
          <w:lang w:val="uk-UA"/>
        </w:rPr>
        <w:t>)</w:t>
      </w:r>
      <w:r w:rsidR="003A7BF1">
        <w:rPr>
          <w:rFonts w:eastAsiaTheme="minorEastAsia"/>
          <w:sz w:val="24"/>
          <w:szCs w:val="24"/>
          <w:vertAlign w:val="superscript"/>
          <w:lang w:val="uk-UA"/>
        </w:rPr>
        <w:t>2</w:t>
      </w:r>
      <w:r>
        <w:rPr>
          <w:rFonts w:eastAsiaTheme="minorEastAsia"/>
          <w:sz w:val="24"/>
          <w:szCs w:val="24"/>
          <w:lang w:val="uk-UA"/>
        </w:rPr>
        <w:t xml:space="preserve">;  </w:t>
      </w:r>
      <w:r w:rsidRPr="00A66675">
        <w:rPr>
          <w:rFonts w:eastAsiaTheme="minorEastAsia"/>
          <w:i/>
          <w:sz w:val="24"/>
          <w:szCs w:val="24"/>
          <w:lang w:val="en-US"/>
        </w:rPr>
        <w:t>b</w:t>
      </w:r>
      <w:r w:rsidR="003A7BF1">
        <w:rPr>
          <w:rFonts w:eastAsiaTheme="minorEastAsia"/>
          <w:sz w:val="24"/>
          <w:szCs w:val="24"/>
          <w:lang w:val="uk-UA"/>
        </w:rPr>
        <w:t xml:space="preserve"> = (1,6</w:t>
      </w:r>
      <w:r>
        <w:rPr>
          <w:rFonts w:eastAsiaTheme="minorEastAsia"/>
          <w:sz w:val="24"/>
          <w:szCs w:val="24"/>
          <w:lang w:val="uk-UA"/>
        </w:rPr>
        <w:t>)</w:t>
      </w:r>
      <w:r w:rsidR="003A7BF1">
        <w:rPr>
          <w:rFonts w:eastAsiaTheme="minorEastAsia"/>
          <w:sz w:val="24"/>
          <w:szCs w:val="24"/>
          <w:vertAlign w:val="superscript"/>
          <w:lang w:val="uk-UA"/>
        </w:rPr>
        <w:t>7</w:t>
      </w:r>
      <w:r>
        <w:rPr>
          <w:rFonts w:eastAsiaTheme="minorEastAsia"/>
          <w:sz w:val="24"/>
          <w:szCs w:val="24"/>
          <w:lang w:val="uk-UA"/>
        </w:rPr>
        <w:t xml:space="preserve">;  </w:t>
      </w:r>
      <w:r w:rsidRPr="00A66675">
        <w:rPr>
          <w:rFonts w:eastAsiaTheme="minorEastAsia"/>
          <w:i/>
          <w:sz w:val="24"/>
          <w:szCs w:val="24"/>
          <w:lang w:val="uk-UA"/>
        </w:rPr>
        <w:t>с</w:t>
      </w:r>
      <w:r w:rsidR="003A7BF1">
        <w:rPr>
          <w:rFonts w:eastAsiaTheme="minorEastAsia"/>
          <w:sz w:val="24"/>
          <w:szCs w:val="24"/>
          <w:lang w:val="uk-UA"/>
        </w:rPr>
        <w:t xml:space="preserve"> = (1,6</w:t>
      </w:r>
      <w:r>
        <w:rPr>
          <w:rFonts w:eastAsiaTheme="minorEastAsia"/>
          <w:sz w:val="24"/>
          <w:szCs w:val="24"/>
          <w:lang w:val="uk-UA"/>
        </w:rPr>
        <w:t>)</w:t>
      </w:r>
      <w:r w:rsidR="003A7BF1">
        <w:rPr>
          <w:rFonts w:eastAsiaTheme="minorEastAsia"/>
          <w:sz w:val="24"/>
          <w:szCs w:val="24"/>
          <w:vertAlign w:val="superscript"/>
          <w:lang w:val="uk-UA"/>
        </w:rPr>
        <w:t xml:space="preserve">– 1,7 </w:t>
      </w:r>
      <w:r>
        <w:rPr>
          <w:rFonts w:eastAsiaTheme="minorEastAsia"/>
          <w:sz w:val="24"/>
          <w:szCs w:val="24"/>
          <w:lang w:val="uk-UA"/>
        </w:rPr>
        <w:t>.</w:t>
      </w:r>
    </w:p>
    <w:tbl>
      <w:tblPr>
        <w:tblStyle w:val="a7"/>
        <w:tblW w:w="0" w:type="auto"/>
        <w:tblLook w:val="04A0"/>
      </w:tblPr>
      <w:tblGrid>
        <w:gridCol w:w="2027"/>
        <w:gridCol w:w="2027"/>
        <w:gridCol w:w="2027"/>
        <w:gridCol w:w="2028"/>
        <w:gridCol w:w="2028"/>
      </w:tblGrid>
      <w:tr w:rsidR="00E93D10" w:rsidTr="00BE3E58">
        <w:tc>
          <w:tcPr>
            <w:tcW w:w="2027" w:type="dxa"/>
          </w:tcPr>
          <w:p w:rsidR="00E93D1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А</w:t>
            </w:r>
          </w:p>
        </w:tc>
        <w:tc>
          <w:tcPr>
            <w:tcW w:w="2027" w:type="dxa"/>
          </w:tcPr>
          <w:p w:rsidR="00E93D1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Б</w:t>
            </w:r>
          </w:p>
        </w:tc>
        <w:tc>
          <w:tcPr>
            <w:tcW w:w="2027" w:type="dxa"/>
          </w:tcPr>
          <w:p w:rsidR="00E93D1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В</w:t>
            </w:r>
          </w:p>
        </w:tc>
        <w:tc>
          <w:tcPr>
            <w:tcW w:w="2028" w:type="dxa"/>
          </w:tcPr>
          <w:p w:rsidR="00E93D1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Г</w:t>
            </w:r>
          </w:p>
        </w:tc>
        <w:tc>
          <w:tcPr>
            <w:tcW w:w="2028" w:type="dxa"/>
          </w:tcPr>
          <w:p w:rsidR="00E93D1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Д</w:t>
            </w:r>
          </w:p>
        </w:tc>
      </w:tr>
      <w:tr w:rsidR="00E93D10" w:rsidTr="00BE3E58">
        <w:tc>
          <w:tcPr>
            <w:tcW w:w="2027" w:type="dxa"/>
          </w:tcPr>
          <w:p w:rsidR="00E93D10" w:rsidRPr="00A66675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a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b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2027" w:type="dxa"/>
          </w:tcPr>
          <w:p w:rsidR="00E93D10" w:rsidRPr="00A66675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b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a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2027" w:type="dxa"/>
          </w:tcPr>
          <w:p w:rsidR="00E93D10" w:rsidRPr="00A66675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a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c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2028" w:type="dxa"/>
          </w:tcPr>
          <w:p w:rsidR="00E93D10" w:rsidRPr="00A66675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b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c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2028" w:type="dxa"/>
          </w:tcPr>
          <w:p w:rsidR="00E93D10" w:rsidRPr="00A66675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c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a</w:t>
            </w:r>
            <w:r>
              <w:rPr>
                <w:rFonts w:eastAsiaTheme="minorEastAsia"/>
                <w:sz w:val="24"/>
                <w:szCs w:val="24"/>
                <w:lang w:val="en-US"/>
              </w:rPr>
              <w:t xml:space="preserve"> &lt; </w:t>
            </w:r>
            <w:r w:rsidRPr="00A66675">
              <w:rPr>
                <w:rFonts w:eastAsiaTheme="minorEastAsia"/>
                <w:i/>
                <w:sz w:val="24"/>
                <w:szCs w:val="24"/>
                <w:lang w:val="en-US"/>
              </w:rPr>
              <w:t>b</w:t>
            </w:r>
          </w:p>
        </w:tc>
      </w:tr>
    </w:tbl>
    <w:p w:rsidR="00E93D10" w:rsidRPr="00A66675" w:rsidRDefault="00E93D10" w:rsidP="00E93D10">
      <w:pPr>
        <w:rPr>
          <w:rFonts w:eastAsiaTheme="minorEastAsia"/>
          <w:sz w:val="24"/>
          <w:szCs w:val="24"/>
          <w:lang w:val="uk-UA"/>
        </w:rPr>
      </w:pPr>
    </w:p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  <w:r w:rsidRPr="00A66675">
        <w:rPr>
          <w:rFonts w:eastAsiaTheme="minorEastAsia"/>
          <w:sz w:val="24"/>
          <w:szCs w:val="24"/>
        </w:rPr>
        <w:t>4</w:t>
      </w:r>
      <w:r>
        <w:rPr>
          <w:rFonts w:eastAsiaTheme="minorEastAsia"/>
          <w:sz w:val="24"/>
          <w:szCs w:val="24"/>
          <w:lang w:val="uk-UA"/>
        </w:rPr>
        <w:t xml:space="preserve">. Знайдіть область визначення функції </w:t>
      </w:r>
      <w:r w:rsidRPr="00A66675">
        <w:rPr>
          <w:rFonts w:eastAsiaTheme="minorEastAsia"/>
          <w:i/>
          <w:sz w:val="24"/>
          <w:szCs w:val="24"/>
          <w:lang w:val="uk-UA"/>
        </w:rPr>
        <w:t>у</w:t>
      </w:r>
      <w:r>
        <w:rPr>
          <w:rFonts w:eastAsiaTheme="minorEastAsia"/>
          <w:sz w:val="24"/>
          <w:szCs w:val="24"/>
          <w:lang w:val="uk-UA"/>
        </w:rPr>
        <w:t xml:space="preserve"> = </w:t>
      </w:r>
      <m:oMath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5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15-5х</m:t>
                </m:r>
              </m:e>
            </m:d>
          </m:e>
        </m:func>
      </m:oMath>
      <w:r>
        <w:rPr>
          <w:rFonts w:eastAsiaTheme="minorEastAsia"/>
          <w:sz w:val="24"/>
          <w:szCs w:val="24"/>
          <w:lang w:val="uk-UA"/>
        </w:rPr>
        <w:t>.</w:t>
      </w:r>
    </w:p>
    <w:tbl>
      <w:tblPr>
        <w:tblStyle w:val="a7"/>
        <w:tblW w:w="0" w:type="auto"/>
        <w:tblLook w:val="04A0"/>
      </w:tblPr>
      <w:tblGrid>
        <w:gridCol w:w="2027"/>
        <w:gridCol w:w="2027"/>
        <w:gridCol w:w="2027"/>
        <w:gridCol w:w="2028"/>
        <w:gridCol w:w="2028"/>
      </w:tblGrid>
      <w:tr w:rsidR="00E93D10" w:rsidTr="00BE3E58">
        <w:tc>
          <w:tcPr>
            <w:tcW w:w="2027" w:type="dxa"/>
          </w:tcPr>
          <w:p w:rsidR="00E93D1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А</w:t>
            </w:r>
          </w:p>
        </w:tc>
        <w:tc>
          <w:tcPr>
            <w:tcW w:w="2027" w:type="dxa"/>
          </w:tcPr>
          <w:p w:rsidR="00E93D1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Б</w:t>
            </w:r>
          </w:p>
        </w:tc>
        <w:tc>
          <w:tcPr>
            <w:tcW w:w="2027" w:type="dxa"/>
          </w:tcPr>
          <w:p w:rsidR="00E93D1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В</w:t>
            </w:r>
          </w:p>
        </w:tc>
        <w:tc>
          <w:tcPr>
            <w:tcW w:w="2028" w:type="dxa"/>
          </w:tcPr>
          <w:p w:rsidR="00E93D1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Г</w:t>
            </w:r>
          </w:p>
        </w:tc>
        <w:tc>
          <w:tcPr>
            <w:tcW w:w="2028" w:type="dxa"/>
          </w:tcPr>
          <w:p w:rsidR="00E93D1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r>
              <w:rPr>
                <w:rFonts w:eastAsiaTheme="minorEastAsia"/>
                <w:sz w:val="24"/>
                <w:szCs w:val="24"/>
                <w:lang w:val="uk-UA"/>
              </w:rPr>
              <w:t>Д</w:t>
            </w:r>
          </w:p>
        </w:tc>
      </w:tr>
      <w:tr w:rsidR="00E93D10" w:rsidTr="00BE3E58">
        <w:tc>
          <w:tcPr>
            <w:tcW w:w="2027" w:type="dxa"/>
          </w:tcPr>
          <w:p w:rsidR="00E93D10" w:rsidRPr="003A7BF1" w:rsidRDefault="00E93D10" w:rsidP="00BE3E58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  <w:lang w:val="en-US"/>
              </w:rPr>
              <w:t>R</w:t>
            </w:r>
          </w:p>
        </w:tc>
        <w:tc>
          <w:tcPr>
            <w:tcW w:w="2027" w:type="dxa"/>
          </w:tcPr>
          <w:p w:rsidR="00E93D10" w:rsidRPr="003A7BF1" w:rsidRDefault="003A7BF1" w:rsidP="00BE3E58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(</w:t>
            </w:r>
            <w:r>
              <w:rPr>
                <w:rFonts w:eastAsiaTheme="minorEastAsia"/>
                <w:sz w:val="24"/>
                <w:szCs w:val="24"/>
                <w:lang w:val="uk-UA"/>
              </w:rPr>
              <w:t>3</w:t>
            </w:r>
            <w:r w:rsidR="00E93D10" w:rsidRPr="003A7BF1">
              <w:rPr>
                <w:rFonts w:eastAsiaTheme="minorEastAsia"/>
                <w:sz w:val="24"/>
                <w:szCs w:val="24"/>
              </w:rPr>
              <w:t xml:space="preserve">; + </w:t>
            </w:r>
            <w:r w:rsidR="00E93D10">
              <w:rPr>
                <w:rFonts w:eastAsiaTheme="minorEastAsia"/>
                <w:sz w:val="24"/>
                <w:szCs w:val="24"/>
                <w:lang w:val="en-US"/>
              </w:rPr>
              <w:sym w:font="Symbol" w:char="F0A5"/>
            </w:r>
            <w:r w:rsidR="00E93D10" w:rsidRPr="003A7BF1">
              <w:rPr>
                <w:rFonts w:eastAsiaTheme="minorEastAsia"/>
                <w:sz w:val="24"/>
                <w:szCs w:val="24"/>
              </w:rPr>
              <w:t>)</w:t>
            </w:r>
          </w:p>
        </w:tc>
        <w:tc>
          <w:tcPr>
            <w:tcW w:w="2027" w:type="dxa"/>
          </w:tcPr>
          <w:p w:rsidR="00E93D10" w:rsidRPr="003A7BF1" w:rsidRDefault="00E93D10" w:rsidP="00BE3E58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3A7BF1">
              <w:rPr>
                <w:rFonts w:eastAsiaTheme="minorEastAsia"/>
                <w:sz w:val="24"/>
                <w:szCs w:val="24"/>
              </w:rPr>
              <w:t xml:space="preserve">(– </w:t>
            </w: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A5"/>
            </w:r>
            <w:r w:rsidR="003A7BF1">
              <w:rPr>
                <w:rFonts w:eastAsiaTheme="minorEastAsia"/>
                <w:sz w:val="24"/>
                <w:szCs w:val="24"/>
              </w:rPr>
              <w:t xml:space="preserve">; </w:t>
            </w:r>
            <w:r w:rsidR="003A7BF1">
              <w:rPr>
                <w:rFonts w:eastAsiaTheme="minorEastAsia"/>
                <w:sz w:val="24"/>
                <w:szCs w:val="24"/>
                <w:lang w:val="uk-UA"/>
              </w:rPr>
              <w:t>3</w:t>
            </w:r>
            <w:r w:rsidRPr="003A7BF1">
              <w:rPr>
                <w:rFonts w:eastAsiaTheme="minorEastAsia"/>
                <w:sz w:val="24"/>
                <w:szCs w:val="24"/>
              </w:rPr>
              <w:t>)</w:t>
            </w:r>
          </w:p>
        </w:tc>
        <w:tc>
          <w:tcPr>
            <w:tcW w:w="2028" w:type="dxa"/>
          </w:tcPr>
          <w:p w:rsidR="00E93D10" w:rsidRPr="003A7BF1" w:rsidRDefault="00E93D10" w:rsidP="00BE3E58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5B"/>
            </w:r>
            <w:r w:rsidR="003A7BF1">
              <w:rPr>
                <w:rFonts w:eastAsiaTheme="minorEastAsia"/>
                <w:sz w:val="24"/>
                <w:szCs w:val="24"/>
                <w:lang w:val="uk-UA"/>
              </w:rPr>
              <w:t>3</w:t>
            </w:r>
            <w:r w:rsidRPr="003A7BF1">
              <w:rPr>
                <w:rFonts w:eastAsiaTheme="minorEastAsia"/>
                <w:sz w:val="24"/>
                <w:szCs w:val="24"/>
              </w:rPr>
              <w:t xml:space="preserve">; + </w:t>
            </w: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A5"/>
            </w:r>
            <w:r w:rsidRPr="003A7BF1">
              <w:rPr>
                <w:rFonts w:eastAsiaTheme="minorEastAsia"/>
                <w:sz w:val="24"/>
                <w:szCs w:val="24"/>
              </w:rPr>
              <w:t>)</w:t>
            </w:r>
          </w:p>
        </w:tc>
        <w:tc>
          <w:tcPr>
            <w:tcW w:w="2028" w:type="dxa"/>
          </w:tcPr>
          <w:p w:rsidR="00E93D10" w:rsidRPr="007D7DF0" w:rsidRDefault="00E93D10" w:rsidP="00BE3E58">
            <w:pPr>
              <w:jc w:val="center"/>
              <w:rPr>
                <w:rFonts w:eastAsiaTheme="minorEastAsia"/>
                <w:sz w:val="24"/>
                <w:szCs w:val="24"/>
                <w:lang w:val="uk-UA"/>
              </w:rPr>
            </w:pPr>
            <w:proofErr w:type="gramStart"/>
            <w:r w:rsidRPr="003A7BF1">
              <w:rPr>
                <w:rFonts w:eastAsiaTheme="minorEastAsia"/>
                <w:sz w:val="24"/>
                <w:szCs w:val="24"/>
              </w:rPr>
              <w:t xml:space="preserve">(– </w:t>
            </w: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A5"/>
            </w:r>
            <w:r w:rsidR="003A7BF1">
              <w:rPr>
                <w:rFonts w:eastAsiaTheme="minorEastAsia"/>
                <w:sz w:val="24"/>
                <w:szCs w:val="24"/>
              </w:rPr>
              <w:t xml:space="preserve">; </w:t>
            </w:r>
            <w:r w:rsidR="003A7BF1">
              <w:rPr>
                <w:rFonts w:eastAsiaTheme="minorEastAsia"/>
                <w:sz w:val="24"/>
                <w:szCs w:val="24"/>
                <w:lang w:val="uk-UA"/>
              </w:rPr>
              <w:t>3</w:t>
            </w:r>
            <w:r>
              <w:rPr>
                <w:rFonts w:eastAsiaTheme="minorEastAsia"/>
                <w:sz w:val="24"/>
                <w:szCs w:val="24"/>
                <w:lang w:val="en-US"/>
              </w:rPr>
              <w:sym w:font="Symbol" w:char="F05D"/>
            </w:r>
            <w:proofErr w:type="gramEnd"/>
          </w:p>
        </w:tc>
      </w:tr>
    </w:tbl>
    <w:p w:rsidR="00E93D10" w:rsidRPr="00A66675" w:rsidRDefault="00E93D10" w:rsidP="00E93D10">
      <w:pPr>
        <w:rPr>
          <w:rFonts w:eastAsiaTheme="minorEastAsia"/>
          <w:sz w:val="24"/>
          <w:szCs w:val="24"/>
          <w:lang w:val="uk-UA"/>
        </w:rPr>
      </w:pPr>
    </w:p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>5. Установіть відповідність між функціями 1 – 4 та їх похідними (А – Д).</w:t>
      </w:r>
    </w:p>
    <w:tbl>
      <w:tblPr>
        <w:tblStyle w:val="a7"/>
        <w:tblpPr w:leftFromText="180" w:rightFromText="180" w:vertAnchor="text" w:horzAnchor="page" w:tblpX="5938" w:tblpY="303"/>
        <w:tblW w:w="0" w:type="auto"/>
        <w:tblLook w:val="04A0"/>
      </w:tblPr>
      <w:tblGrid>
        <w:gridCol w:w="534"/>
        <w:gridCol w:w="567"/>
        <w:gridCol w:w="567"/>
        <w:gridCol w:w="567"/>
        <w:gridCol w:w="567"/>
        <w:gridCol w:w="567"/>
      </w:tblGrid>
      <w:tr w:rsidR="00E93D10" w:rsidTr="00BE3E58">
        <w:tc>
          <w:tcPr>
            <w:tcW w:w="534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А</w:t>
            </w: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Б</w:t>
            </w: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В</w:t>
            </w: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Г</w:t>
            </w: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Д</w:t>
            </w:r>
          </w:p>
        </w:tc>
      </w:tr>
      <w:tr w:rsidR="00E93D10" w:rsidTr="00BE3E58">
        <w:tc>
          <w:tcPr>
            <w:tcW w:w="534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1</w:t>
            </w: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</w:tr>
      <w:tr w:rsidR="00E93D10" w:rsidTr="00BE3E58">
        <w:tc>
          <w:tcPr>
            <w:tcW w:w="534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2</w:t>
            </w: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</w:tr>
      <w:tr w:rsidR="00E93D10" w:rsidTr="00BE3E58">
        <w:tc>
          <w:tcPr>
            <w:tcW w:w="534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3</w:t>
            </w: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</w:tr>
      <w:tr w:rsidR="00E93D10" w:rsidTr="00BE3E58">
        <w:tc>
          <w:tcPr>
            <w:tcW w:w="534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  <w:r>
              <w:rPr>
                <w:lang w:val="uk-UA"/>
              </w:rPr>
              <w:t>4</w:t>
            </w: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  <w:tc>
          <w:tcPr>
            <w:tcW w:w="567" w:type="dxa"/>
          </w:tcPr>
          <w:p w:rsidR="00E93D10" w:rsidRDefault="00E93D10" w:rsidP="00BE3E58">
            <w:pPr>
              <w:pStyle w:val="a3"/>
              <w:ind w:left="0"/>
              <w:rPr>
                <w:lang w:val="uk-UA"/>
              </w:rPr>
            </w:pPr>
          </w:p>
        </w:tc>
      </w:tr>
    </w:tbl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   1. </w:t>
      </w:r>
      <w:r w:rsidRPr="007200BC">
        <w:rPr>
          <w:rFonts w:eastAsiaTheme="minorEastAsia"/>
          <w:i/>
          <w:sz w:val="24"/>
          <w:szCs w:val="24"/>
          <w:lang w:val="uk-UA"/>
        </w:rPr>
        <w:t>у</w:t>
      </w:r>
      <w:r>
        <w:rPr>
          <w:rFonts w:eastAsiaTheme="minorEastAsia"/>
          <w:sz w:val="24"/>
          <w:szCs w:val="24"/>
          <w:lang w:val="uk-UA"/>
        </w:rPr>
        <w:t xml:space="preserve"> = </w:t>
      </w:r>
      <w:r w:rsidR="00F27548">
        <w:rPr>
          <w:rFonts w:eastAsiaTheme="minorEastAsia"/>
          <w:sz w:val="24"/>
          <w:szCs w:val="24"/>
          <w:lang w:val="uk-UA"/>
        </w:rPr>
        <w:t>2</w:t>
      </w:r>
      <w:r w:rsidR="00F27548" w:rsidRPr="00F27548">
        <w:rPr>
          <w:rFonts w:eastAsiaTheme="minorEastAsia"/>
          <w:i/>
          <w:sz w:val="24"/>
          <w:szCs w:val="24"/>
          <w:lang w:val="uk-UA"/>
        </w:rPr>
        <w:t>х</w:t>
      </w:r>
      <w:r w:rsidR="00F27548">
        <w:rPr>
          <w:rFonts w:eastAsiaTheme="minorEastAsia"/>
          <w:sz w:val="24"/>
          <w:szCs w:val="24"/>
          <w:lang w:val="uk-UA"/>
        </w:rPr>
        <w:t xml:space="preserve"> + 3</w:t>
      </w:r>
      <w:r w:rsidRPr="007200BC">
        <w:rPr>
          <w:rFonts w:eastAsiaTheme="minorEastAsia"/>
          <w:szCs w:val="28"/>
          <w:lang w:val="uk-UA"/>
        </w:rPr>
        <w:t>е</w:t>
      </w:r>
      <w:r w:rsidRPr="007200BC">
        <w:rPr>
          <w:rFonts w:eastAsiaTheme="minorEastAsia"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          </w:t>
      </w:r>
      <w:r w:rsidR="00F27548">
        <w:rPr>
          <w:rFonts w:eastAsiaTheme="minorEastAsia"/>
          <w:sz w:val="24"/>
          <w:szCs w:val="24"/>
          <w:lang w:val="uk-UA"/>
        </w:rPr>
        <w:t xml:space="preserve"> </w:t>
      </w:r>
      <w:r>
        <w:rPr>
          <w:rFonts w:eastAsiaTheme="minorEastAsia"/>
          <w:sz w:val="24"/>
          <w:szCs w:val="24"/>
          <w:lang w:val="uk-UA"/>
        </w:rPr>
        <w:t xml:space="preserve">А.  </w:t>
      </w:r>
      <w:r w:rsidR="00F27548" w:rsidRPr="007200BC">
        <w:rPr>
          <w:rFonts w:ascii="Century" w:eastAsiaTheme="minorEastAsia" w:hAnsi="Century"/>
          <w:sz w:val="24"/>
          <w:szCs w:val="24"/>
          <w:lang w:val="uk-UA"/>
        </w:rPr>
        <w:t>ℓ</w:t>
      </w:r>
      <w:r w:rsidR="00F27548" w:rsidRPr="007200BC">
        <w:rPr>
          <w:rFonts w:eastAsiaTheme="minorEastAsia"/>
          <w:i/>
          <w:sz w:val="24"/>
          <w:szCs w:val="24"/>
          <w:lang w:val="en-US"/>
        </w:rPr>
        <w:t>n</w:t>
      </w:r>
      <w:r w:rsidR="00F27548" w:rsidRPr="007200BC">
        <w:rPr>
          <w:rFonts w:eastAsiaTheme="minorEastAsia"/>
          <w:sz w:val="24"/>
          <w:szCs w:val="24"/>
          <w:lang w:val="uk-UA"/>
        </w:rPr>
        <w:t xml:space="preserve"> </w:t>
      </w:r>
      <w:r w:rsidR="00F27548">
        <w:rPr>
          <w:rFonts w:eastAsiaTheme="minorEastAsia"/>
          <w:sz w:val="24"/>
          <w:szCs w:val="24"/>
          <w:lang w:val="uk-UA"/>
        </w:rPr>
        <w:t>3</w:t>
      </w:r>
      <w:r w:rsidR="00F27548" w:rsidRPr="007200BC">
        <w:rPr>
          <w:rFonts w:eastAsiaTheme="minorEastAsia"/>
          <w:i/>
          <w:sz w:val="24"/>
          <w:szCs w:val="24"/>
          <w:lang w:val="uk-UA"/>
        </w:rPr>
        <w:t>х</w:t>
      </w:r>
      <w:r w:rsidR="00F27548" w:rsidRPr="007200BC">
        <w:rPr>
          <w:rFonts w:eastAsiaTheme="minorEastAsia"/>
          <w:sz w:val="24"/>
          <w:szCs w:val="24"/>
          <w:lang w:val="uk-UA"/>
        </w:rPr>
        <w:t xml:space="preserve"> + 1</w:t>
      </w:r>
    </w:p>
    <w:p w:rsidR="00E93D10" w:rsidRPr="00F27548" w:rsidRDefault="00E93D10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   2. </w:t>
      </w:r>
      <w:r w:rsidRPr="007200BC">
        <w:rPr>
          <w:rFonts w:eastAsiaTheme="minorEastAsia"/>
          <w:i/>
          <w:sz w:val="24"/>
          <w:szCs w:val="24"/>
          <w:lang w:val="uk-UA"/>
        </w:rPr>
        <w:t>у</w:t>
      </w:r>
      <w:r>
        <w:rPr>
          <w:rFonts w:eastAsiaTheme="minorEastAsia"/>
          <w:sz w:val="24"/>
          <w:szCs w:val="24"/>
          <w:lang w:val="uk-UA"/>
        </w:rPr>
        <w:t xml:space="preserve"> = </w:t>
      </w:r>
      <w:r w:rsidR="00F27548">
        <w:rPr>
          <w:rFonts w:eastAsiaTheme="minorEastAsia"/>
          <w:sz w:val="24"/>
          <w:szCs w:val="24"/>
          <w:lang w:val="uk-UA"/>
        </w:rPr>
        <w:t>2</w:t>
      </w:r>
      <w:r w:rsidR="00F27548" w:rsidRPr="00F27548">
        <w:rPr>
          <w:rFonts w:eastAsiaTheme="minorEastAsia"/>
          <w:i/>
          <w:sz w:val="24"/>
          <w:szCs w:val="24"/>
          <w:lang w:val="uk-UA"/>
        </w:rPr>
        <w:t>х</w:t>
      </w:r>
      <w:r w:rsidR="00F27548">
        <w:rPr>
          <w:rFonts w:eastAsiaTheme="minorEastAsia"/>
          <w:sz w:val="24"/>
          <w:szCs w:val="24"/>
          <w:lang w:val="uk-UA"/>
        </w:rPr>
        <w:t xml:space="preserve"> + 3</w:t>
      </w:r>
      <m:oMath>
        <m:sSup>
          <m:sSupPr>
            <m:ctrlPr>
              <w:rPr>
                <w:rFonts w:ascii="Cambria Math" w:eastAsiaTheme="minorEastAsia" w:hAnsi="Cambria Math"/>
                <w:i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/>
                <w:szCs w:val="28"/>
                <w:lang w:val="uk-UA"/>
              </w:rPr>
              <m:t>е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Cs w:val="28"/>
                    <w:lang w:val="uk-UA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Cs w:val="28"/>
                    <w:lang w:val="uk-UA"/>
                  </w:rPr>
                  <m:t>3</m:t>
                </m:r>
              </m:den>
            </m:f>
            <m:r>
              <w:rPr>
                <w:rFonts w:ascii="Cambria Math" w:eastAsiaTheme="minorEastAsia" w:hAnsi="Cambria Math"/>
                <w:szCs w:val="28"/>
                <w:lang w:val="uk-UA"/>
              </w:rPr>
              <m:t>х</m:t>
            </m:r>
          </m:sup>
        </m:sSup>
      </m:oMath>
      <w:r w:rsidRPr="007200BC">
        <w:rPr>
          <w:rFonts w:eastAsiaTheme="minorEastAsia"/>
          <w:sz w:val="24"/>
          <w:szCs w:val="24"/>
          <w:lang w:val="uk-UA"/>
        </w:rPr>
        <w:t xml:space="preserve">    </w:t>
      </w:r>
      <w:r>
        <w:rPr>
          <w:rFonts w:eastAsiaTheme="minorEastAsia"/>
          <w:sz w:val="24"/>
          <w:szCs w:val="24"/>
          <w:lang w:val="uk-UA"/>
        </w:rPr>
        <w:t xml:space="preserve">     </w:t>
      </w:r>
      <w:r w:rsidRPr="007200BC">
        <w:rPr>
          <w:rFonts w:eastAsiaTheme="minorEastAsia"/>
          <w:sz w:val="24"/>
          <w:szCs w:val="24"/>
          <w:lang w:val="uk-UA"/>
        </w:rPr>
        <w:t>Б.</w:t>
      </w:r>
      <w:r>
        <w:rPr>
          <w:rFonts w:eastAsiaTheme="minorEastAsia"/>
          <w:szCs w:val="28"/>
          <w:lang w:val="uk-UA"/>
        </w:rPr>
        <w:t xml:space="preserve"> </w:t>
      </w:r>
      <w:r w:rsidR="00F27548">
        <w:rPr>
          <w:rFonts w:eastAsiaTheme="minorEastAsia"/>
          <w:sz w:val="24"/>
          <w:szCs w:val="24"/>
          <w:lang w:val="uk-UA"/>
        </w:rPr>
        <w:t>3</w:t>
      </w:r>
      <w:r w:rsidR="00F27548" w:rsidRPr="00F27548">
        <w:rPr>
          <w:rFonts w:eastAsiaTheme="minorEastAsia"/>
          <w:i/>
          <w:sz w:val="24"/>
          <w:szCs w:val="24"/>
          <w:vertAlign w:val="superscript"/>
          <w:lang w:val="uk-UA"/>
        </w:rPr>
        <w:t>х</w:t>
      </w:r>
      <w:r w:rsidR="00F27548" w:rsidRPr="007200BC">
        <w:rPr>
          <w:rFonts w:ascii="Century" w:eastAsiaTheme="minorEastAsia" w:hAnsi="Century"/>
          <w:sz w:val="24"/>
          <w:szCs w:val="24"/>
          <w:lang w:val="uk-UA"/>
        </w:rPr>
        <w:t xml:space="preserve"> ℓ</w:t>
      </w:r>
      <w:r w:rsidR="00F27548" w:rsidRPr="007200BC">
        <w:rPr>
          <w:rFonts w:eastAsiaTheme="minorEastAsia"/>
          <w:i/>
          <w:sz w:val="24"/>
          <w:szCs w:val="24"/>
          <w:lang w:val="en-US"/>
        </w:rPr>
        <w:t>n</w:t>
      </w:r>
      <w:r w:rsidR="00F27548">
        <w:rPr>
          <w:rFonts w:eastAsiaTheme="minorEastAsia"/>
          <w:sz w:val="24"/>
          <w:szCs w:val="24"/>
          <w:lang w:val="uk-UA"/>
        </w:rPr>
        <w:t xml:space="preserve"> 3 + </w:t>
      </w:r>
      <m:oMath>
        <m:f>
          <m:fPr>
            <m:ctrlPr>
              <w:rPr>
                <w:rFonts w:ascii="Cambria Math" w:eastAsiaTheme="minorEastAsia" w:hAnsi="Cambria Math"/>
                <w:i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Cs w:val="28"/>
                <w:lang w:val="uk-UA"/>
              </w:rPr>
              <m:t>1</m:t>
            </m:r>
          </m:num>
          <m:den>
            <m:r>
              <m:rPr>
                <m:scr m:val="script"/>
              </m:rPr>
              <w:rPr>
                <w:rFonts w:ascii="Cambria Math" w:eastAsiaTheme="minorEastAsia" w:hAnsi="Cambria Math"/>
                <w:szCs w:val="28"/>
                <w:lang w:val="uk-UA"/>
              </w:rPr>
              <m:t>хl</m:t>
            </m:r>
            <m:r>
              <w:rPr>
                <w:rFonts w:ascii="Cambria Math" w:eastAsiaTheme="minorEastAsia" w:hAnsi="Cambria Math"/>
                <w:szCs w:val="28"/>
                <w:lang w:val="en-US"/>
              </w:rPr>
              <m:t>n</m:t>
            </m:r>
            <m:r>
              <w:rPr>
                <w:rFonts w:ascii="Cambria Math" w:eastAsiaTheme="minorEastAsia" w:hAnsi="Cambria Math"/>
                <w:szCs w:val="28"/>
              </w:rPr>
              <m:t>2</m:t>
            </m:r>
          </m:den>
        </m:f>
      </m:oMath>
    </w:p>
    <w:p w:rsidR="00E93D10" w:rsidRPr="00F27548" w:rsidRDefault="00E93D10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   3. </w:t>
      </w:r>
      <w:r w:rsidRPr="007200BC">
        <w:rPr>
          <w:rFonts w:eastAsiaTheme="minorEastAsia"/>
          <w:i/>
          <w:sz w:val="24"/>
          <w:szCs w:val="24"/>
          <w:lang w:val="uk-UA"/>
        </w:rPr>
        <w:t>у</w:t>
      </w:r>
      <w:r>
        <w:rPr>
          <w:rFonts w:eastAsiaTheme="minorEastAsia"/>
          <w:sz w:val="24"/>
          <w:szCs w:val="24"/>
          <w:lang w:val="uk-UA"/>
        </w:rPr>
        <w:t xml:space="preserve"> = </w:t>
      </w:r>
      <w:r w:rsidRPr="007200BC">
        <w:rPr>
          <w:rFonts w:eastAsiaTheme="minorEastAsia"/>
          <w:i/>
          <w:sz w:val="24"/>
          <w:szCs w:val="24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</w:t>
      </w:r>
      <w:r w:rsidRPr="007200BC">
        <w:rPr>
          <w:rFonts w:ascii="Century" w:eastAsiaTheme="minorEastAsia" w:hAnsi="Century"/>
          <w:sz w:val="24"/>
          <w:szCs w:val="24"/>
          <w:lang w:val="uk-UA"/>
        </w:rPr>
        <w:t>ℓ</w:t>
      </w:r>
      <w:r w:rsidRPr="007200BC">
        <w:rPr>
          <w:rFonts w:eastAsiaTheme="minorEastAsia"/>
          <w:i/>
          <w:sz w:val="24"/>
          <w:szCs w:val="24"/>
          <w:lang w:val="en-US"/>
        </w:rPr>
        <w:t>n</w:t>
      </w:r>
      <w:r w:rsidRPr="007200BC">
        <w:rPr>
          <w:rFonts w:eastAsiaTheme="minorEastAsia"/>
          <w:sz w:val="24"/>
          <w:szCs w:val="24"/>
          <w:lang w:val="uk-UA"/>
        </w:rPr>
        <w:t xml:space="preserve"> </w:t>
      </w:r>
      <w:r w:rsidR="00F27548">
        <w:rPr>
          <w:rFonts w:eastAsiaTheme="minorEastAsia"/>
          <w:sz w:val="24"/>
          <w:szCs w:val="24"/>
          <w:lang w:val="uk-UA"/>
        </w:rPr>
        <w:t>3</w:t>
      </w:r>
      <w:r w:rsidRPr="007200BC">
        <w:rPr>
          <w:rFonts w:eastAsiaTheme="minorEastAsia"/>
          <w:i/>
          <w:sz w:val="24"/>
          <w:szCs w:val="24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             В. </w:t>
      </w:r>
      <w:r w:rsidR="00F27548">
        <w:rPr>
          <w:rFonts w:eastAsiaTheme="minorEastAsia"/>
          <w:sz w:val="24"/>
          <w:szCs w:val="24"/>
          <w:lang w:val="uk-UA"/>
        </w:rPr>
        <w:t>2 + 3</w:t>
      </w:r>
      <w:r w:rsidR="00F27548" w:rsidRPr="007200BC">
        <w:rPr>
          <w:rFonts w:eastAsiaTheme="minorEastAsia"/>
          <w:szCs w:val="28"/>
          <w:lang w:val="uk-UA"/>
        </w:rPr>
        <w:t>е</w:t>
      </w:r>
      <w:r w:rsidR="00F27548" w:rsidRPr="007200BC">
        <w:rPr>
          <w:rFonts w:eastAsiaTheme="minorEastAsia"/>
          <w:sz w:val="24"/>
          <w:szCs w:val="24"/>
          <w:vertAlign w:val="superscript"/>
          <w:lang w:val="uk-UA"/>
        </w:rPr>
        <w:t>х</w:t>
      </w:r>
    </w:p>
    <w:p w:rsidR="00E93D10" w:rsidRPr="007200BC" w:rsidRDefault="00E93D10" w:rsidP="00E93D10">
      <w:pPr>
        <w:rPr>
          <w:rFonts w:eastAsiaTheme="minorEastAsia"/>
          <w:sz w:val="24"/>
          <w:szCs w:val="24"/>
          <w:lang w:val="uk-UA"/>
        </w:rPr>
      </w:pPr>
      <w:r w:rsidRPr="007200BC">
        <w:rPr>
          <w:rFonts w:eastAsiaTheme="minorEastAsia"/>
          <w:sz w:val="24"/>
          <w:szCs w:val="24"/>
        </w:rPr>
        <w:t xml:space="preserve">   4</w:t>
      </w:r>
      <w:r>
        <w:rPr>
          <w:rFonts w:eastAsiaTheme="minorEastAsia"/>
          <w:sz w:val="24"/>
          <w:szCs w:val="24"/>
          <w:lang w:val="uk-UA"/>
        </w:rPr>
        <w:t xml:space="preserve">. </w:t>
      </w:r>
      <w:r w:rsidRPr="007200BC">
        <w:rPr>
          <w:rFonts w:eastAsiaTheme="minorEastAsia"/>
          <w:i/>
          <w:sz w:val="24"/>
          <w:szCs w:val="24"/>
          <w:lang w:val="uk-UA"/>
        </w:rPr>
        <w:t xml:space="preserve">у </w:t>
      </w:r>
      <w:r>
        <w:rPr>
          <w:rFonts w:eastAsiaTheme="minorEastAsia"/>
          <w:sz w:val="24"/>
          <w:szCs w:val="24"/>
          <w:lang w:val="uk-UA"/>
        </w:rPr>
        <w:t xml:space="preserve">= </w:t>
      </w:r>
      <w:r w:rsidR="00F27548">
        <w:rPr>
          <w:rFonts w:eastAsiaTheme="minorEastAsia"/>
          <w:sz w:val="24"/>
          <w:szCs w:val="24"/>
          <w:lang w:val="uk-UA"/>
        </w:rPr>
        <w:t>3</w:t>
      </w:r>
      <w:r w:rsidRPr="00F27548">
        <w:rPr>
          <w:rFonts w:eastAsiaTheme="minorEastAsia"/>
          <w:i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+ </w:t>
      </w:r>
      <m:oMath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/>
                <w:sz w:val="24"/>
                <w:szCs w:val="24"/>
                <w:lang w:val="uk-UA"/>
              </w:rPr>
              <m:t>х</m:t>
            </m:r>
          </m:e>
        </m:func>
      </m:oMath>
      <w:r>
        <w:rPr>
          <w:rFonts w:eastAsiaTheme="minorEastAsia"/>
          <w:sz w:val="24"/>
          <w:szCs w:val="24"/>
          <w:lang w:val="uk-UA"/>
        </w:rPr>
        <w:t xml:space="preserve">        Г. </w:t>
      </w:r>
      <w:r w:rsidRPr="007200BC">
        <w:rPr>
          <w:rFonts w:ascii="Century" w:eastAsiaTheme="minorEastAsia" w:hAnsi="Century"/>
          <w:sz w:val="24"/>
          <w:szCs w:val="24"/>
          <w:lang w:val="uk-UA"/>
        </w:rPr>
        <w:t>ℓ</w:t>
      </w:r>
      <w:r w:rsidRPr="007200BC">
        <w:rPr>
          <w:rFonts w:eastAsiaTheme="minorEastAsia"/>
          <w:i/>
          <w:sz w:val="24"/>
          <w:szCs w:val="24"/>
          <w:lang w:val="en-US"/>
        </w:rPr>
        <w:t>n</w:t>
      </w:r>
      <w:r w:rsidR="00F27548">
        <w:rPr>
          <w:rFonts w:eastAsiaTheme="minorEastAsia"/>
          <w:sz w:val="24"/>
          <w:szCs w:val="24"/>
          <w:lang w:val="uk-UA"/>
        </w:rPr>
        <w:t xml:space="preserve"> 3</w:t>
      </w:r>
      <w:r>
        <w:rPr>
          <w:rFonts w:eastAsiaTheme="minorEastAsia"/>
          <w:sz w:val="24"/>
          <w:szCs w:val="24"/>
          <w:lang w:val="uk-UA"/>
        </w:rPr>
        <w:t xml:space="preserve"> + </w:t>
      </w:r>
      <m:oMath>
        <m:f>
          <m:fPr>
            <m:ctrlPr>
              <w:rPr>
                <w:rFonts w:ascii="Cambria Math" w:eastAsiaTheme="minorEastAsia" w:hAnsi="Cambria Math"/>
                <w:i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/>
                <w:szCs w:val="28"/>
                <w:lang w:val="uk-UA"/>
              </w:rPr>
              <m:t>1</m:t>
            </m:r>
          </m:num>
          <m:den>
            <m:r>
              <m:rPr>
                <m:scr m:val="script"/>
              </m:rPr>
              <w:rPr>
                <w:rFonts w:ascii="Cambria Math" w:eastAsiaTheme="minorEastAsia" w:hAnsi="Cambria Math"/>
                <w:szCs w:val="28"/>
                <w:lang w:val="uk-UA"/>
              </w:rPr>
              <m:t>l</m:t>
            </m:r>
            <m:r>
              <w:rPr>
                <w:rFonts w:ascii="Cambria Math" w:eastAsiaTheme="minorEastAsia" w:hAnsi="Cambria Math"/>
                <w:szCs w:val="28"/>
                <w:lang w:val="en-US"/>
              </w:rPr>
              <m:t>n</m:t>
            </m:r>
            <m:r>
              <w:rPr>
                <w:rFonts w:ascii="Cambria Math" w:eastAsiaTheme="minorEastAsia" w:hAnsi="Cambria Math"/>
                <w:szCs w:val="28"/>
              </w:rPr>
              <m:t>2</m:t>
            </m:r>
          </m:den>
        </m:f>
      </m:oMath>
    </w:p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                                      Д. </w:t>
      </w:r>
      <w:r w:rsidR="00F27548">
        <w:rPr>
          <w:rFonts w:eastAsiaTheme="minorEastAsia"/>
          <w:sz w:val="24"/>
          <w:szCs w:val="24"/>
          <w:lang w:val="uk-UA"/>
        </w:rPr>
        <w:t xml:space="preserve">2 + </w:t>
      </w:r>
      <m:oMath>
        <m:sSup>
          <m:sSupPr>
            <m:ctrlPr>
              <w:rPr>
                <w:rFonts w:ascii="Cambria Math" w:eastAsiaTheme="minorEastAsia" w:hAnsi="Cambria Math"/>
                <w:i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/>
                <w:szCs w:val="28"/>
                <w:lang w:val="uk-UA"/>
              </w:rPr>
              <m:t>е</m:t>
            </m:r>
          </m:e>
          <m:sup>
            <m:f>
              <m:fPr>
                <m:ctrlPr>
                  <w:rPr>
                    <w:rFonts w:ascii="Cambria Math" w:eastAsiaTheme="minorEastAsia" w:hAnsi="Cambria Math"/>
                    <w:i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Cs w:val="28"/>
                    <w:lang w:val="uk-UA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Cs w:val="28"/>
                    <w:lang w:val="uk-UA"/>
                  </w:rPr>
                  <m:t>3</m:t>
                </m:r>
              </m:den>
            </m:f>
            <m:r>
              <w:rPr>
                <w:rFonts w:ascii="Cambria Math" w:eastAsiaTheme="minorEastAsia" w:hAnsi="Cambria Math"/>
                <w:szCs w:val="28"/>
                <w:lang w:val="uk-UA"/>
              </w:rPr>
              <m:t>х</m:t>
            </m:r>
          </m:sup>
        </m:sSup>
      </m:oMath>
    </w:p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</w:p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6. (1 б.) </w:t>
      </w:r>
      <w:proofErr w:type="spellStart"/>
      <w:r>
        <w:rPr>
          <w:rFonts w:eastAsiaTheme="minorEastAsia"/>
          <w:sz w:val="24"/>
          <w:szCs w:val="24"/>
          <w:lang w:val="uk-UA"/>
        </w:rPr>
        <w:t>Розв</w:t>
      </w:r>
      <w:proofErr w:type="spellEnd"/>
      <w:r w:rsidRPr="00C16016">
        <w:rPr>
          <w:rFonts w:eastAsiaTheme="minorEastAsia"/>
          <w:sz w:val="24"/>
          <w:szCs w:val="24"/>
        </w:rPr>
        <w:t>’</w:t>
      </w:r>
      <w:proofErr w:type="spellStart"/>
      <w:r>
        <w:rPr>
          <w:rFonts w:eastAsiaTheme="minorEastAsia"/>
          <w:sz w:val="24"/>
          <w:szCs w:val="24"/>
          <w:lang w:val="uk-UA"/>
        </w:rPr>
        <w:t>яжіть</w:t>
      </w:r>
      <w:proofErr w:type="spellEnd"/>
      <w:r>
        <w:rPr>
          <w:rFonts w:eastAsiaTheme="minorEastAsia"/>
          <w:sz w:val="24"/>
          <w:szCs w:val="24"/>
          <w:lang w:val="uk-UA"/>
        </w:rPr>
        <w:t xml:space="preserve"> рівняння: </w:t>
      </w:r>
      <w:r w:rsidR="00F27548">
        <w:rPr>
          <w:rFonts w:eastAsiaTheme="minorEastAsia"/>
          <w:sz w:val="24"/>
          <w:szCs w:val="24"/>
          <w:lang w:val="uk-UA"/>
        </w:rPr>
        <w:t>4</w:t>
      </w:r>
      <w:r w:rsidRPr="00C16016">
        <w:rPr>
          <w:rFonts w:eastAsiaTheme="minorEastAsia"/>
          <w:i/>
          <w:sz w:val="24"/>
          <w:szCs w:val="24"/>
          <w:vertAlign w:val="superscript"/>
          <w:lang w:val="uk-UA"/>
        </w:rPr>
        <w:t>х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 xml:space="preserve"> + </w:t>
      </w:r>
      <w:r w:rsidR="00F27548">
        <w:rPr>
          <w:rFonts w:eastAsiaTheme="minorEastAsia"/>
          <w:sz w:val="24"/>
          <w:szCs w:val="24"/>
          <w:vertAlign w:val="superscript"/>
          <w:lang w:val="uk-UA"/>
        </w:rPr>
        <w:t>3</w:t>
      </w:r>
      <w:r>
        <w:rPr>
          <w:rFonts w:eastAsiaTheme="minorEastAsia"/>
          <w:sz w:val="24"/>
          <w:szCs w:val="24"/>
          <w:lang w:val="uk-UA"/>
        </w:rPr>
        <w:t xml:space="preserve"> – </w:t>
      </w:r>
      <w:r w:rsidR="00F27548">
        <w:rPr>
          <w:rFonts w:eastAsiaTheme="minorEastAsia"/>
          <w:sz w:val="24"/>
          <w:szCs w:val="24"/>
          <w:lang w:val="uk-UA"/>
        </w:rPr>
        <w:t>4</w:t>
      </w:r>
      <w:r w:rsidRPr="00C16016">
        <w:rPr>
          <w:rFonts w:eastAsiaTheme="minorEastAsia"/>
          <w:i/>
          <w:sz w:val="24"/>
          <w:szCs w:val="24"/>
          <w:vertAlign w:val="superscript"/>
          <w:lang w:val="uk-UA"/>
        </w:rPr>
        <w:t>х</w:t>
      </w:r>
      <w:r w:rsidR="00F27548">
        <w:rPr>
          <w:rFonts w:eastAsiaTheme="minorEastAsia"/>
          <w:sz w:val="24"/>
          <w:szCs w:val="24"/>
          <w:lang w:val="uk-UA"/>
        </w:rPr>
        <w:t xml:space="preserve"> = 63</w:t>
      </w:r>
      <w:r>
        <w:rPr>
          <w:rFonts w:eastAsiaTheme="minorEastAsia"/>
          <w:sz w:val="24"/>
          <w:szCs w:val="24"/>
          <w:lang w:val="uk-UA"/>
        </w:rPr>
        <w:t>.</w:t>
      </w:r>
    </w:p>
    <w:p w:rsidR="00E93D10" w:rsidRPr="00C16016" w:rsidRDefault="00E93D10" w:rsidP="00E93D10">
      <w:pPr>
        <w:ind w:left="284" w:hanging="284"/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7. (1 б.) Знайдіть суму цілих </w:t>
      </w:r>
      <w:proofErr w:type="spellStart"/>
      <w:r>
        <w:rPr>
          <w:rFonts w:eastAsiaTheme="minorEastAsia"/>
          <w:sz w:val="24"/>
          <w:szCs w:val="24"/>
          <w:lang w:val="uk-UA"/>
        </w:rPr>
        <w:t>розв</w:t>
      </w:r>
      <w:proofErr w:type="spellEnd"/>
      <w:r w:rsidRPr="00C16016">
        <w:rPr>
          <w:rFonts w:eastAsiaTheme="minorEastAsia"/>
          <w:sz w:val="24"/>
          <w:szCs w:val="24"/>
        </w:rPr>
        <w:t>’</w:t>
      </w:r>
      <w:proofErr w:type="spellStart"/>
      <w:r>
        <w:rPr>
          <w:rFonts w:eastAsiaTheme="minorEastAsia"/>
          <w:sz w:val="24"/>
          <w:szCs w:val="24"/>
          <w:lang w:val="uk-UA"/>
        </w:rPr>
        <w:t>язків</w:t>
      </w:r>
      <w:proofErr w:type="spellEnd"/>
      <w:r>
        <w:rPr>
          <w:rFonts w:eastAsiaTheme="minorEastAsia"/>
          <w:sz w:val="24"/>
          <w:szCs w:val="24"/>
          <w:lang w:val="uk-UA"/>
        </w:rPr>
        <w:t xml:space="preserve"> нерівності </w:t>
      </w:r>
      <m:oMath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0,6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х-7</m:t>
                </m:r>
              </m:e>
            </m:d>
          </m:e>
        </m:func>
      </m:oMath>
      <w:r>
        <w:rPr>
          <w:rFonts w:eastAsiaTheme="minorEastAsia"/>
          <w:sz w:val="24"/>
          <w:szCs w:val="24"/>
          <w:lang w:val="uk-UA"/>
        </w:rPr>
        <w:t xml:space="preserve"> </w:t>
      </w:r>
      <w:r>
        <w:rPr>
          <w:rFonts w:eastAsiaTheme="minorEastAsia"/>
          <w:sz w:val="24"/>
          <w:szCs w:val="24"/>
          <w:lang w:val="uk-UA"/>
        </w:rPr>
        <w:sym w:font="Symbol" w:char="F0B3"/>
      </w:r>
      <w:r>
        <w:rPr>
          <w:rFonts w:eastAsiaTheme="minorEastAsia"/>
          <w:sz w:val="24"/>
          <w:szCs w:val="24"/>
          <w:lang w:val="uk-UA"/>
        </w:rPr>
        <w:t xml:space="preserve"> </w:t>
      </w:r>
      <m:oMath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0,6</m:t>
                </m:r>
              </m:sub>
            </m:sSub>
          </m:fName>
          <m:e>
            <m:r>
              <w:rPr>
                <w:rFonts w:ascii="Cambria Math" w:eastAsiaTheme="minorEastAsia" w:hAnsi="Cambria Math"/>
                <w:sz w:val="24"/>
                <w:szCs w:val="24"/>
                <w:lang w:val="uk-UA"/>
              </w:rPr>
              <m:t>12</m:t>
            </m:r>
          </m:e>
        </m:func>
      </m:oMath>
      <w:r>
        <w:rPr>
          <w:rFonts w:eastAsiaTheme="minorEastAsia"/>
          <w:sz w:val="24"/>
          <w:szCs w:val="24"/>
          <w:lang w:val="uk-UA"/>
        </w:rPr>
        <w:t>. Якщо нерівність має безліч цілих розв</w:t>
      </w:r>
      <w:r w:rsidRPr="00C16016">
        <w:rPr>
          <w:rFonts w:eastAsiaTheme="minorEastAsia"/>
          <w:sz w:val="24"/>
          <w:szCs w:val="24"/>
          <w:lang w:val="uk-UA"/>
        </w:rPr>
        <w:t>’</w:t>
      </w:r>
      <w:r>
        <w:rPr>
          <w:rFonts w:eastAsiaTheme="minorEastAsia"/>
          <w:sz w:val="24"/>
          <w:szCs w:val="24"/>
          <w:lang w:val="uk-UA"/>
        </w:rPr>
        <w:t>язків, то у відповіді запишіть число 100.</w:t>
      </w:r>
    </w:p>
    <w:p w:rsidR="00E93D10" w:rsidRDefault="00F27548" w:rsidP="00E93D10">
      <w:pPr>
        <w:rPr>
          <w:rFonts w:eastAsiaTheme="minorEastAsia"/>
          <w:sz w:val="24"/>
          <w:szCs w:val="24"/>
          <w:lang w:val="uk-UA"/>
        </w:rPr>
      </w:pPr>
      <w:r>
        <w:rPr>
          <w:sz w:val="24"/>
          <w:szCs w:val="24"/>
          <w:lang w:val="uk-UA"/>
        </w:rPr>
        <w:t xml:space="preserve">8. (2 б.) Знайдіть </w:t>
      </w:r>
      <w:proofErr w:type="spellStart"/>
      <w:r>
        <w:rPr>
          <w:sz w:val="24"/>
          <w:szCs w:val="24"/>
          <w:lang w:val="uk-UA"/>
        </w:rPr>
        <w:t>найбменший</w:t>
      </w:r>
      <w:proofErr w:type="spellEnd"/>
      <w:r>
        <w:rPr>
          <w:sz w:val="24"/>
          <w:szCs w:val="24"/>
          <w:lang w:val="uk-UA"/>
        </w:rPr>
        <w:t xml:space="preserve"> додатний</w:t>
      </w:r>
      <w:r w:rsidR="00E93D10">
        <w:rPr>
          <w:sz w:val="24"/>
          <w:szCs w:val="24"/>
          <w:lang w:val="uk-UA"/>
        </w:rPr>
        <w:t xml:space="preserve"> розв</w:t>
      </w:r>
      <w:r w:rsidR="00E93D10" w:rsidRPr="00C16016">
        <w:rPr>
          <w:sz w:val="24"/>
          <w:szCs w:val="24"/>
          <w:lang w:val="uk-UA"/>
        </w:rPr>
        <w:t>’</w:t>
      </w:r>
      <w:r w:rsidR="00E93D10">
        <w:rPr>
          <w:sz w:val="24"/>
          <w:szCs w:val="24"/>
          <w:lang w:val="uk-UA"/>
        </w:rPr>
        <w:t xml:space="preserve">язок нерівності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  <w:lang w:val="uk-UA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  <w:lang w:val="uk-UA"/>
              </w:rPr>
              <m:t>5</m:t>
            </m:r>
          </m:e>
          <m:sup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  <w:lang w:val="uk-UA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uk-UA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-х-12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х</m:t>
                </m:r>
              </m:den>
            </m:f>
          </m:sup>
        </m:sSup>
      </m:oMath>
      <w:r w:rsidR="00E93D10">
        <w:rPr>
          <w:rFonts w:eastAsiaTheme="minorEastAsia"/>
          <w:sz w:val="24"/>
          <w:szCs w:val="24"/>
          <w:lang w:val="uk-UA"/>
        </w:rPr>
        <w:t xml:space="preserve"> </w:t>
      </w:r>
      <w:r>
        <w:rPr>
          <w:rFonts w:eastAsiaTheme="minorEastAsia" w:cs="Times New Roman"/>
          <w:sz w:val="24"/>
          <w:szCs w:val="24"/>
          <w:lang w:val="uk-UA"/>
        </w:rPr>
        <w:sym w:font="Symbol" w:char="F0B3"/>
      </w:r>
      <w:r w:rsidR="00E93D10">
        <w:rPr>
          <w:rFonts w:eastAsiaTheme="minorEastAsia"/>
          <w:sz w:val="24"/>
          <w:szCs w:val="24"/>
          <w:lang w:val="uk-UA"/>
        </w:rPr>
        <w:t xml:space="preserve"> 1.</w:t>
      </w:r>
    </w:p>
    <w:p w:rsidR="00E93D10" w:rsidRDefault="001F4C34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>9. (2 б.) Ро</w:t>
      </w:r>
      <w:r w:rsidR="00E93D10">
        <w:rPr>
          <w:rFonts w:eastAsiaTheme="minorEastAsia"/>
          <w:sz w:val="24"/>
          <w:szCs w:val="24"/>
          <w:lang w:val="uk-UA"/>
        </w:rPr>
        <w:t>зв</w:t>
      </w:r>
      <w:r w:rsidR="00E93D10" w:rsidRPr="00C16016">
        <w:rPr>
          <w:rFonts w:eastAsiaTheme="minorEastAsia"/>
          <w:sz w:val="24"/>
          <w:szCs w:val="24"/>
          <w:lang w:val="uk-UA"/>
        </w:rPr>
        <w:t>’</w:t>
      </w:r>
      <w:r w:rsidR="00E93D10">
        <w:rPr>
          <w:rFonts w:eastAsiaTheme="minorEastAsia"/>
          <w:sz w:val="24"/>
          <w:szCs w:val="24"/>
          <w:lang w:val="uk-UA"/>
        </w:rPr>
        <w:t xml:space="preserve">яжіть рівняння: </w:t>
      </w:r>
      <m:oMath>
        <m:func>
          <m:funcPr>
            <m:ctrlPr>
              <w:rPr>
                <w:rFonts w:ascii="Cambria Math" w:eastAsiaTheme="minorEastAsia" w:hAnsi="Cambria Math"/>
                <w:i/>
                <w:sz w:val="24"/>
                <w:szCs w:val="24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6</m:t>
                </m: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х-2</m:t>
                </m:r>
              </m:e>
            </m:d>
            <m:r>
              <w:rPr>
                <w:rFonts w:ascii="Cambria Math" w:eastAsiaTheme="minorEastAsia" w:hAnsi="Cambria Math"/>
                <w:sz w:val="24"/>
                <w:szCs w:val="24"/>
                <w:lang w:val="uk-UA"/>
              </w:rPr>
              <m:t>+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4"/>
                    <w:szCs w:val="24"/>
                    <w:lang w:val="uk-UA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uk-UA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uk-UA"/>
                      </w:rPr>
                      <m:t>log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uk-UA"/>
                      </w:rPr>
                      <m:t>6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uk-UA"/>
                      </w:rPr>
                      <m:t>х-11</m:t>
                    </m:r>
                  </m:e>
                </m:d>
                <m:r>
                  <w:rPr>
                    <w:rFonts w:ascii="Cambria Math" w:eastAsiaTheme="minorEastAsia" w:hAnsi="Cambria Math"/>
                    <w:sz w:val="24"/>
                    <w:szCs w:val="24"/>
                    <w:lang w:val="uk-UA"/>
                  </w:rPr>
                  <m:t>=2</m:t>
                </m:r>
              </m:e>
            </m:func>
          </m:e>
        </m:func>
      </m:oMath>
      <w:r w:rsidR="00E93D10">
        <w:rPr>
          <w:rFonts w:eastAsiaTheme="minorEastAsia"/>
          <w:sz w:val="24"/>
          <w:szCs w:val="24"/>
          <w:lang w:val="uk-UA"/>
        </w:rPr>
        <w:t>.</w:t>
      </w:r>
    </w:p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10. (2 б.) </w:t>
      </w:r>
      <w:proofErr w:type="spellStart"/>
      <w:r>
        <w:rPr>
          <w:rFonts w:eastAsiaTheme="minorEastAsia"/>
          <w:sz w:val="24"/>
          <w:szCs w:val="24"/>
          <w:lang w:val="uk-UA"/>
        </w:rPr>
        <w:t>Розв</w:t>
      </w:r>
      <w:proofErr w:type="spellEnd"/>
      <w:r w:rsidRPr="00C16016">
        <w:rPr>
          <w:rFonts w:eastAsiaTheme="minorEastAsia"/>
          <w:sz w:val="24"/>
          <w:szCs w:val="24"/>
        </w:rPr>
        <w:t>’</w:t>
      </w:r>
      <w:proofErr w:type="spellStart"/>
      <w:r>
        <w:rPr>
          <w:rFonts w:eastAsiaTheme="minorEastAsia"/>
          <w:sz w:val="24"/>
          <w:szCs w:val="24"/>
          <w:lang w:val="uk-UA"/>
        </w:rPr>
        <w:t>яжіть</w:t>
      </w:r>
      <w:proofErr w:type="spellEnd"/>
      <w:r>
        <w:rPr>
          <w:rFonts w:eastAsiaTheme="minorEastAsia"/>
          <w:sz w:val="24"/>
          <w:szCs w:val="24"/>
          <w:lang w:val="uk-UA"/>
        </w:rPr>
        <w:t xml:space="preserve"> рівняння (одне на вибір):</w:t>
      </w:r>
    </w:p>
    <w:p w:rsidR="00E93D10" w:rsidRDefault="00E93D10" w:rsidP="00E93D10">
      <w:pPr>
        <w:rPr>
          <w:rFonts w:eastAsiaTheme="minorEastAsia"/>
          <w:sz w:val="24"/>
          <w:szCs w:val="24"/>
          <w:lang w:val="uk-UA"/>
        </w:rPr>
      </w:pPr>
      <w:r>
        <w:rPr>
          <w:rFonts w:eastAsiaTheme="minorEastAsia"/>
          <w:sz w:val="24"/>
          <w:szCs w:val="24"/>
          <w:lang w:val="uk-UA"/>
        </w:rPr>
        <w:t xml:space="preserve">    а) 5 </w:t>
      </w:r>
      <w:r>
        <w:rPr>
          <w:rFonts w:eastAsiaTheme="minorEastAsia"/>
          <w:sz w:val="24"/>
          <w:szCs w:val="24"/>
          <w:lang w:val="uk-UA"/>
        </w:rPr>
        <w:sym w:font="Symbol" w:char="F0D7"/>
      </w:r>
      <w:r>
        <w:rPr>
          <w:rFonts w:eastAsiaTheme="minorEastAsia"/>
          <w:sz w:val="24"/>
          <w:szCs w:val="24"/>
          <w:lang w:val="uk-UA"/>
        </w:rPr>
        <w:t xml:space="preserve"> </w:t>
      </w:r>
      <w:r w:rsidR="00F27548">
        <w:rPr>
          <w:rFonts w:eastAsiaTheme="minorEastAsia"/>
          <w:sz w:val="24"/>
          <w:szCs w:val="24"/>
          <w:lang w:val="uk-UA"/>
        </w:rPr>
        <w:t>4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>х</w:t>
      </w:r>
      <w:r w:rsidR="00F27548">
        <w:rPr>
          <w:rFonts w:eastAsiaTheme="minorEastAsia"/>
          <w:sz w:val="24"/>
          <w:szCs w:val="24"/>
          <w:lang w:val="uk-UA"/>
        </w:rPr>
        <w:t xml:space="preserve"> + 2</w:t>
      </w:r>
      <w:r>
        <w:rPr>
          <w:rFonts w:eastAsiaTheme="minorEastAsia"/>
          <w:sz w:val="24"/>
          <w:szCs w:val="24"/>
          <w:lang w:val="uk-UA"/>
        </w:rPr>
        <w:t xml:space="preserve"> </w:t>
      </w:r>
      <w:r>
        <w:rPr>
          <w:rFonts w:eastAsiaTheme="minorEastAsia"/>
          <w:sz w:val="24"/>
          <w:szCs w:val="24"/>
          <w:lang w:val="uk-UA"/>
        </w:rPr>
        <w:sym w:font="Symbol" w:char="F0D7"/>
      </w:r>
      <w:r>
        <w:rPr>
          <w:rFonts w:eastAsiaTheme="minorEastAsia"/>
          <w:sz w:val="24"/>
          <w:szCs w:val="24"/>
          <w:lang w:val="uk-UA"/>
        </w:rPr>
        <w:t xml:space="preserve"> 25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>х</w:t>
      </w:r>
      <w:r w:rsidR="00F27548">
        <w:rPr>
          <w:rFonts w:eastAsiaTheme="minorEastAsia"/>
          <w:sz w:val="24"/>
          <w:szCs w:val="24"/>
          <w:lang w:val="uk-UA"/>
        </w:rPr>
        <w:t xml:space="preserve"> = 7</w:t>
      </w:r>
      <w:r>
        <w:rPr>
          <w:rFonts w:eastAsiaTheme="minorEastAsia"/>
          <w:sz w:val="24"/>
          <w:szCs w:val="24"/>
          <w:lang w:val="uk-UA"/>
        </w:rPr>
        <w:t xml:space="preserve"> </w:t>
      </w:r>
      <w:r>
        <w:rPr>
          <w:rFonts w:eastAsiaTheme="minorEastAsia"/>
          <w:sz w:val="24"/>
          <w:szCs w:val="24"/>
          <w:lang w:val="uk-UA"/>
        </w:rPr>
        <w:sym w:font="Symbol" w:char="F0D7"/>
      </w:r>
      <w:r>
        <w:rPr>
          <w:rFonts w:eastAsiaTheme="minorEastAsia"/>
          <w:sz w:val="24"/>
          <w:szCs w:val="24"/>
          <w:lang w:val="uk-UA"/>
        </w:rPr>
        <w:t xml:space="preserve"> 1</w:t>
      </w:r>
      <w:r w:rsidR="00F27548">
        <w:rPr>
          <w:rFonts w:eastAsiaTheme="minorEastAsia"/>
          <w:sz w:val="24"/>
          <w:szCs w:val="24"/>
          <w:lang w:val="uk-UA"/>
        </w:rPr>
        <w:t>0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;    б) </w:t>
      </w:r>
      <w:r w:rsidR="00F27548">
        <w:rPr>
          <w:rFonts w:eastAsiaTheme="minorEastAsia"/>
          <w:sz w:val="24"/>
          <w:szCs w:val="24"/>
          <w:lang w:val="uk-UA"/>
        </w:rPr>
        <w:t>6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>х</w:t>
      </w:r>
      <w:r>
        <w:rPr>
          <w:rFonts w:eastAsiaTheme="minorEastAsia"/>
          <w:sz w:val="24"/>
          <w:szCs w:val="24"/>
          <w:lang w:val="uk-UA"/>
        </w:rPr>
        <w:t xml:space="preserve"> + </w:t>
      </w:r>
      <w:r w:rsidR="00F27548">
        <w:rPr>
          <w:rFonts w:eastAsiaTheme="minorEastAsia"/>
          <w:sz w:val="24"/>
          <w:szCs w:val="24"/>
          <w:lang w:val="uk-UA"/>
        </w:rPr>
        <w:t>6</w:t>
      </w:r>
      <w:r w:rsidRPr="00C16016">
        <w:rPr>
          <w:rFonts w:eastAsiaTheme="minorEastAsia"/>
          <w:sz w:val="24"/>
          <w:szCs w:val="24"/>
          <w:vertAlign w:val="superscript"/>
          <w:lang w:val="uk-UA"/>
        </w:rPr>
        <w:t>1 – х</w:t>
      </w:r>
      <w:r>
        <w:rPr>
          <w:rFonts w:eastAsiaTheme="minorEastAsia"/>
          <w:sz w:val="24"/>
          <w:szCs w:val="24"/>
          <w:lang w:val="uk-UA"/>
        </w:rPr>
        <w:t xml:space="preserve"> </w:t>
      </w:r>
      <w:r w:rsidR="00F27548">
        <w:rPr>
          <w:rFonts w:eastAsiaTheme="minorEastAsia"/>
          <w:sz w:val="24"/>
          <w:szCs w:val="24"/>
          <w:lang w:val="uk-UA"/>
        </w:rPr>
        <w:t>= 7</w:t>
      </w:r>
      <w:r>
        <w:rPr>
          <w:rFonts w:eastAsiaTheme="minorEastAsia"/>
          <w:sz w:val="24"/>
          <w:szCs w:val="24"/>
          <w:lang w:val="uk-UA"/>
        </w:rPr>
        <w:t>.</w:t>
      </w:r>
    </w:p>
    <w:p w:rsidR="00E93D10" w:rsidRPr="00C16016" w:rsidRDefault="00E93D10" w:rsidP="00BA2B46">
      <w:pPr>
        <w:rPr>
          <w:sz w:val="24"/>
          <w:szCs w:val="24"/>
          <w:lang w:val="uk-UA"/>
        </w:rPr>
      </w:pPr>
    </w:p>
    <w:p w:rsidR="00BA2B46" w:rsidRPr="00BA2B46" w:rsidRDefault="00BA2B46" w:rsidP="00BA2B46">
      <w:pPr>
        <w:pStyle w:val="a3"/>
        <w:ind w:left="0"/>
        <w:rPr>
          <w:lang w:val="uk-UA"/>
        </w:rPr>
      </w:pPr>
    </w:p>
    <w:sectPr w:rsidR="00BA2B46" w:rsidRPr="00BA2B46" w:rsidSect="00BA2B46">
      <w:pgSz w:w="11906" w:h="16838" w:code="9"/>
      <w:pgMar w:top="851" w:right="851" w:bottom="851" w:left="1134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D340AD"/>
    <w:multiLevelType w:val="hybridMultilevel"/>
    <w:tmpl w:val="F29A8B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A65BB"/>
    <w:multiLevelType w:val="hybridMultilevel"/>
    <w:tmpl w:val="144852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/>
  <w:rsids>
    <w:rsidRoot w:val="00BA2B46"/>
    <w:rsid w:val="00084F80"/>
    <w:rsid w:val="001F4C34"/>
    <w:rsid w:val="00365596"/>
    <w:rsid w:val="003A7BF1"/>
    <w:rsid w:val="004534D1"/>
    <w:rsid w:val="00460924"/>
    <w:rsid w:val="005E5F2E"/>
    <w:rsid w:val="006535F1"/>
    <w:rsid w:val="006666A6"/>
    <w:rsid w:val="007200BC"/>
    <w:rsid w:val="007D7CF5"/>
    <w:rsid w:val="007D7DF0"/>
    <w:rsid w:val="008E6E11"/>
    <w:rsid w:val="00A66675"/>
    <w:rsid w:val="00BA2B46"/>
    <w:rsid w:val="00BE0DD7"/>
    <w:rsid w:val="00C16016"/>
    <w:rsid w:val="00E57A53"/>
    <w:rsid w:val="00E93D10"/>
    <w:rsid w:val="00EA7A78"/>
    <w:rsid w:val="00F27548"/>
    <w:rsid w:val="00FE34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5F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A2B46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BA2B46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BA2B4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A2B46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A6667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2</Pages>
  <Words>406</Words>
  <Characters>2316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2717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9</cp:revision>
  <dcterms:created xsi:type="dcterms:W3CDTF">2011-12-12T07:08:00Z</dcterms:created>
  <dcterms:modified xsi:type="dcterms:W3CDTF">2011-12-12T21:02:00Z</dcterms:modified>
</cp:coreProperties>
</file>